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1676" w:rsidRPr="0046492F" w:rsidRDefault="009F1676" w:rsidP="0046492F">
      <w:pPr>
        <w:spacing w:after="100" w:afterAutospacing="1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Toc518861319"/>
      <w:bookmarkStart w:id="1" w:name="_GoBack"/>
      <w:r w:rsidRPr="0046492F">
        <w:rPr>
          <w:rFonts w:ascii="Times New Roman" w:hAnsi="Times New Roman" w:cs="Times New Roman"/>
          <w:b/>
          <w:sz w:val="28"/>
          <w:szCs w:val="28"/>
        </w:rPr>
        <w:t xml:space="preserve">Ожидание </w:t>
      </w:r>
      <w:r w:rsidR="000C63A9" w:rsidRPr="0046492F">
        <w:rPr>
          <w:rFonts w:ascii="Times New Roman" w:hAnsi="Times New Roman" w:cs="Times New Roman"/>
          <w:b/>
          <w:sz w:val="28"/>
          <w:szCs w:val="28"/>
        </w:rPr>
        <w:t>внепланового дохода</w:t>
      </w:r>
      <w:r w:rsidRPr="0046492F">
        <w:rPr>
          <w:rFonts w:ascii="Times New Roman" w:hAnsi="Times New Roman" w:cs="Times New Roman"/>
          <w:b/>
          <w:sz w:val="28"/>
          <w:szCs w:val="28"/>
        </w:rPr>
        <w:t xml:space="preserve"> как</w:t>
      </w:r>
      <w:r w:rsidR="000C63A9" w:rsidRPr="0046492F">
        <w:rPr>
          <w:rFonts w:ascii="Times New Roman" w:hAnsi="Times New Roman" w:cs="Times New Roman"/>
          <w:b/>
          <w:sz w:val="28"/>
          <w:szCs w:val="28"/>
        </w:rPr>
        <w:t xml:space="preserve"> основа финансового краха семьи</w:t>
      </w:r>
    </w:p>
    <w:p w:rsidR="00D63190" w:rsidRPr="0046492F" w:rsidRDefault="0046492F" w:rsidP="0046492F">
      <w:pPr>
        <w:spacing w:after="100" w:afterAutospacing="1"/>
        <w:jc w:val="both"/>
        <w:rPr>
          <w:rFonts w:ascii="Times New Roman" w:hAnsi="Times New Roman" w:cs="Times New Roman"/>
          <w:i/>
          <w:sz w:val="28"/>
          <w:szCs w:val="28"/>
        </w:rPr>
      </w:pPr>
      <w:r w:rsidRPr="0046492F">
        <w:rPr>
          <w:rFonts w:ascii="Times New Roman" w:hAnsi="Times New Roman" w:cs="Times New Roman"/>
          <w:i/>
          <w:sz w:val="28"/>
          <w:szCs w:val="28"/>
        </w:rPr>
        <w:t>П</w:t>
      </w:r>
      <w:r w:rsidR="00D63190" w:rsidRPr="0046492F">
        <w:rPr>
          <w:rFonts w:ascii="Times New Roman" w:hAnsi="Times New Roman" w:cs="Times New Roman"/>
          <w:i/>
          <w:sz w:val="28"/>
          <w:szCs w:val="28"/>
        </w:rPr>
        <w:t>о произведени</w:t>
      </w:r>
      <w:r w:rsidR="009F1676" w:rsidRPr="0046492F">
        <w:rPr>
          <w:rFonts w:ascii="Times New Roman" w:hAnsi="Times New Roman" w:cs="Times New Roman"/>
          <w:i/>
          <w:sz w:val="28"/>
          <w:szCs w:val="28"/>
        </w:rPr>
        <w:t>ю</w:t>
      </w:r>
      <w:r w:rsidR="00D63190" w:rsidRPr="0046492F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F1676" w:rsidRPr="0046492F">
        <w:rPr>
          <w:rFonts w:ascii="Times New Roman" w:hAnsi="Times New Roman" w:cs="Times New Roman"/>
          <w:i/>
          <w:sz w:val="28"/>
          <w:szCs w:val="28"/>
        </w:rPr>
        <w:t>Г.</w:t>
      </w:r>
      <w:r w:rsidRPr="0046492F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9F1676" w:rsidRPr="0046492F">
        <w:rPr>
          <w:rFonts w:ascii="Times New Roman" w:hAnsi="Times New Roman" w:cs="Times New Roman"/>
          <w:i/>
          <w:sz w:val="28"/>
          <w:szCs w:val="28"/>
        </w:rPr>
        <w:t>Гарсия Маркеса</w:t>
      </w:r>
      <w:r w:rsidR="00D63190" w:rsidRPr="0046492F">
        <w:rPr>
          <w:rFonts w:ascii="Times New Roman" w:hAnsi="Times New Roman" w:cs="Times New Roman"/>
          <w:i/>
          <w:sz w:val="28"/>
          <w:szCs w:val="28"/>
        </w:rPr>
        <w:t xml:space="preserve"> «</w:t>
      </w:r>
      <w:r w:rsidR="009F1676" w:rsidRPr="0046492F">
        <w:rPr>
          <w:rFonts w:ascii="Times New Roman" w:hAnsi="Times New Roman" w:cs="Times New Roman"/>
          <w:i/>
          <w:sz w:val="28"/>
          <w:szCs w:val="28"/>
        </w:rPr>
        <w:t>Полковнику никто не пишет</w:t>
      </w:r>
      <w:r w:rsidR="00D63190" w:rsidRPr="0046492F">
        <w:rPr>
          <w:rFonts w:ascii="Times New Roman" w:hAnsi="Times New Roman" w:cs="Times New Roman"/>
          <w:i/>
          <w:sz w:val="28"/>
          <w:szCs w:val="28"/>
        </w:rPr>
        <w:t>»</w:t>
      </w:r>
      <w:bookmarkEnd w:id="0"/>
    </w:p>
    <w:p w:rsidR="00D63190" w:rsidRPr="0046492F" w:rsidRDefault="00D63190" w:rsidP="0046492F">
      <w:pPr>
        <w:spacing w:after="100" w:afterAutospacing="1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F37028" w:rsidRPr="0046492F" w:rsidRDefault="0046492F" w:rsidP="0046492F">
      <w:pPr>
        <w:spacing w:after="100" w:afterAutospacing="1"/>
        <w:jc w:val="both"/>
        <w:rPr>
          <w:rFonts w:ascii="Times New Roman" w:hAnsi="Times New Roman" w:cs="Times New Roman"/>
          <w:sz w:val="28"/>
          <w:szCs w:val="28"/>
        </w:rPr>
      </w:pPr>
      <w:r w:rsidRPr="0046492F">
        <w:rPr>
          <w:rFonts w:ascii="Times New Roman" w:hAnsi="Times New Roman" w:cs="Times New Roman"/>
          <w:sz w:val="28"/>
          <w:szCs w:val="28"/>
        </w:rPr>
        <w:t>Тимур</w:t>
      </w:r>
      <w:r w:rsidRPr="0046492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F1676" w:rsidRPr="0046492F">
        <w:rPr>
          <w:rFonts w:ascii="Times New Roman" w:hAnsi="Times New Roman" w:cs="Times New Roman"/>
          <w:sz w:val="28"/>
          <w:szCs w:val="28"/>
        </w:rPr>
        <w:t>Мухамметзянов</w:t>
      </w:r>
      <w:proofErr w:type="spellEnd"/>
      <w:r w:rsidRPr="0046492F">
        <w:rPr>
          <w:rFonts w:ascii="Times New Roman" w:hAnsi="Times New Roman" w:cs="Times New Roman"/>
          <w:sz w:val="28"/>
          <w:szCs w:val="28"/>
        </w:rPr>
        <w:t xml:space="preserve">, </w:t>
      </w:r>
      <w:r w:rsidR="009F1676" w:rsidRPr="0046492F">
        <w:rPr>
          <w:rFonts w:ascii="Times New Roman" w:hAnsi="Times New Roman" w:cs="Times New Roman"/>
          <w:sz w:val="28"/>
          <w:szCs w:val="28"/>
        </w:rPr>
        <w:t xml:space="preserve">7 </w:t>
      </w:r>
      <w:r w:rsidRPr="0046492F">
        <w:rPr>
          <w:rFonts w:ascii="Times New Roman" w:hAnsi="Times New Roman" w:cs="Times New Roman"/>
          <w:sz w:val="28"/>
          <w:szCs w:val="28"/>
        </w:rPr>
        <w:t xml:space="preserve">класс, </w:t>
      </w:r>
      <w:r w:rsidR="009F1676" w:rsidRPr="0046492F">
        <w:rPr>
          <w:rFonts w:ascii="Times New Roman" w:hAnsi="Times New Roman" w:cs="Times New Roman"/>
          <w:sz w:val="28"/>
          <w:szCs w:val="28"/>
        </w:rPr>
        <w:t>Казан</w:t>
      </w:r>
      <w:r w:rsidRPr="0046492F">
        <w:rPr>
          <w:rFonts w:ascii="Times New Roman" w:hAnsi="Times New Roman" w:cs="Times New Roman"/>
          <w:sz w:val="28"/>
          <w:szCs w:val="28"/>
        </w:rPr>
        <w:t>ь</w:t>
      </w:r>
    </w:p>
    <w:p w:rsidR="0046492F" w:rsidRPr="0046492F" w:rsidRDefault="0046492F" w:rsidP="0046492F">
      <w:pPr>
        <w:spacing w:after="100" w:afterAutospacing="1"/>
        <w:jc w:val="both"/>
        <w:rPr>
          <w:rFonts w:ascii="Times New Roman" w:hAnsi="Times New Roman" w:cs="Times New Roman"/>
          <w:sz w:val="28"/>
          <w:szCs w:val="28"/>
        </w:rPr>
      </w:pPr>
      <w:r w:rsidRPr="0046492F">
        <w:rPr>
          <w:rFonts w:ascii="Times New Roman" w:hAnsi="Times New Roman" w:cs="Times New Roman"/>
          <w:sz w:val="28"/>
          <w:szCs w:val="28"/>
        </w:rPr>
        <w:t>Номинация «Исследовательская работа». Тематическое направление «Анализ финансового краха начинаний литературного героя»</w:t>
      </w:r>
    </w:p>
    <w:p w:rsidR="009F1676" w:rsidRPr="0046492F" w:rsidRDefault="009F1676" w:rsidP="0046492F">
      <w:pPr>
        <w:spacing w:after="100" w:afterAutospacing="1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EE6AA0" w:rsidRPr="0046492F" w:rsidRDefault="00EE6AA0" w:rsidP="0046492F">
      <w:pPr>
        <w:pStyle w:val="a6"/>
        <w:spacing w:before="0" w:beforeAutospacing="0"/>
        <w:jc w:val="both"/>
        <w:textAlignment w:val="baseline"/>
        <w:rPr>
          <w:sz w:val="28"/>
          <w:szCs w:val="28"/>
        </w:rPr>
      </w:pPr>
      <w:r w:rsidRPr="0046492F">
        <w:rPr>
          <w:sz w:val="28"/>
          <w:szCs w:val="28"/>
        </w:rPr>
        <w:t>ВВЕДЕНИЕ</w:t>
      </w:r>
    </w:p>
    <w:p w:rsidR="00EE6AA0" w:rsidRPr="0046492F" w:rsidRDefault="00EE6AA0" w:rsidP="0046492F">
      <w:pPr>
        <w:pStyle w:val="a6"/>
        <w:spacing w:before="0" w:beforeAutospacing="0"/>
        <w:jc w:val="both"/>
        <w:textAlignment w:val="baseline"/>
        <w:rPr>
          <w:sz w:val="28"/>
          <w:szCs w:val="28"/>
        </w:rPr>
      </w:pPr>
    </w:p>
    <w:p w:rsidR="000C63A9" w:rsidRPr="0046492F" w:rsidRDefault="001B320A" w:rsidP="0046492F">
      <w:pPr>
        <w:pStyle w:val="a6"/>
        <w:spacing w:before="0" w:beforeAutospacing="0"/>
        <w:jc w:val="both"/>
        <w:textAlignment w:val="baseline"/>
        <w:rPr>
          <w:sz w:val="28"/>
          <w:szCs w:val="28"/>
        </w:rPr>
      </w:pPr>
      <w:r w:rsidRPr="0046492F">
        <w:rPr>
          <w:sz w:val="28"/>
          <w:szCs w:val="28"/>
        </w:rPr>
        <w:t xml:space="preserve">Планирование доходов и расходов </w:t>
      </w:r>
      <w:r w:rsidR="0046492F" w:rsidRPr="0046492F">
        <w:rPr>
          <w:sz w:val="28"/>
          <w:szCs w:val="28"/>
        </w:rPr>
        <w:t xml:space="preserve">— </w:t>
      </w:r>
      <w:r w:rsidRPr="0046492F">
        <w:rPr>
          <w:sz w:val="28"/>
          <w:szCs w:val="28"/>
        </w:rPr>
        <w:t xml:space="preserve">важная составляющая при анализе финансов. Составлять план оборота денежных средств </w:t>
      </w:r>
      <w:r w:rsidR="000C63A9" w:rsidRPr="0046492F">
        <w:rPr>
          <w:sz w:val="28"/>
          <w:szCs w:val="28"/>
        </w:rPr>
        <w:t xml:space="preserve">семейного бюджета </w:t>
      </w:r>
      <w:r w:rsidRPr="0046492F">
        <w:rPr>
          <w:sz w:val="28"/>
          <w:szCs w:val="28"/>
        </w:rPr>
        <w:t xml:space="preserve">важно, однако стоит учитывать внеплановые доходы/расходы. </w:t>
      </w:r>
    </w:p>
    <w:p w:rsidR="000C63A9" w:rsidRPr="0046492F" w:rsidRDefault="000C63A9" w:rsidP="0046492F">
      <w:pPr>
        <w:pStyle w:val="a6"/>
        <w:spacing w:before="0" w:beforeAutospacing="0"/>
        <w:jc w:val="both"/>
        <w:textAlignment w:val="baseline"/>
        <w:rPr>
          <w:sz w:val="28"/>
          <w:szCs w:val="28"/>
        </w:rPr>
      </w:pPr>
      <w:r w:rsidRPr="0046492F">
        <w:rPr>
          <w:sz w:val="28"/>
          <w:szCs w:val="28"/>
        </w:rPr>
        <w:t>Так, в произведении Г.Г. Маркеса «Полковнику никто не пишет» главный герой пятнадцать лет ждет свою пенсию, строит планы</w:t>
      </w:r>
      <w:r w:rsidR="00911D98" w:rsidRPr="0046492F">
        <w:rPr>
          <w:sz w:val="28"/>
          <w:szCs w:val="28"/>
        </w:rPr>
        <w:t xml:space="preserve"> по распределению дохода</w:t>
      </w:r>
      <w:r w:rsidRPr="0046492F">
        <w:rPr>
          <w:sz w:val="28"/>
          <w:szCs w:val="28"/>
        </w:rPr>
        <w:t xml:space="preserve">, но деньги так и не приходят. </w:t>
      </w:r>
      <w:r w:rsidR="00911D98" w:rsidRPr="0046492F">
        <w:rPr>
          <w:sz w:val="28"/>
          <w:szCs w:val="28"/>
        </w:rPr>
        <w:t>Это касается не только пенсии: старик не работает, но надеется, что через несколько месяцев боевой петух, оставшийся от сына, принесет его семье много денег во время сезона петушиных боёв.</w:t>
      </w:r>
    </w:p>
    <w:p w:rsidR="000C63A9" w:rsidRPr="0046492F" w:rsidRDefault="000C63A9" w:rsidP="0046492F">
      <w:pPr>
        <w:pStyle w:val="a6"/>
        <w:spacing w:before="0" w:beforeAutospacing="0"/>
        <w:jc w:val="both"/>
        <w:textAlignment w:val="baseline"/>
        <w:rPr>
          <w:sz w:val="28"/>
          <w:szCs w:val="28"/>
        </w:rPr>
      </w:pPr>
      <w:r w:rsidRPr="0046492F">
        <w:rPr>
          <w:sz w:val="28"/>
          <w:szCs w:val="28"/>
        </w:rPr>
        <w:t xml:space="preserve">В данной исследовательской работе мы рассмотрим следующую </w:t>
      </w:r>
      <w:r w:rsidRPr="0046492F">
        <w:rPr>
          <w:b/>
          <w:sz w:val="28"/>
          <w:szCs w:val="28"/>
        </w:rPr>
        <w:t>проблему</w:t>
      </w:r>
      <w:r w:rsidRPr="0046492F">
        <w:rPr>
          <w:sz w:val="28"/>
          <w:szCs w:val="28"/>
        </w:rPr>
        <w:t xml:space="preserve">: ожидание внепланового дохода как начало финансового краха семьи </w:t>
      </w:r>
      <w:r w:rsidR="007B18C9" w:rsidRPr="0046492F">
        <w:rPr>
          <w:sz w:val="28"/>
          <w:szCs w:val="28"/>
        </w:rPr>
        <w:t>полковника</w:t>
      </w:r>
      <w:r w:rsidRPr="0046492F">
        <w:rPr>
          <w:sz w:val="28"/>
          <w:szCs w:val="28"/>
        </w:rPr>
        <w:t>.</w:t>
      </w:r>
    </w:p>
    <w:p w:rsidR="00E13494" w:rsidRPr="0046492F" w:rsidRDefault="00E13494" w:rsidP="0046492F">
      <w:pPr>
        <w:pStyle w:val="a6"/>
        <w:spacing w:before="0" w:beforeAutospacing="0"/>
        <w:jc w:val="both"/>
        <w:textAlignment w:val="baseline"/>
        <w:rPr>
          <w:sz w:val="28"/>
          <w:szCs w:val="28"/>
        </w:rPr>
      </w:pPr>
      <w:r w:rsidRPr="0046492F">
        <w:rPr>
          <w:b/>
          <w:sz w:val="28"/>
          <w:szCs w:val="28"/>
        </w:rPr>
        <w:t>Цель</w:t>
      </w:r>
      <w:r w:rsidR="007B18C9" w:rsidRPr="0046492F">
        <w:rPr>
          <w:b/>
          <w:sz w:val="28"/>
          <w:szCs w:val="28"/>
        </w:rPr>
        <w:t>ю</w:t>
      </w:r>
      <w:r w:rsidR="000C63A9" w:rsidRPr="0046492F">
        <w:rPr>
          <w:b/>
          <w:sz w:val="28"/>
          <w:szCs w:val="28"/>
        </w:rPr>
        <w:t xml:space="preserve"> работы</w:t>
      </w:r>
      <w:r w:rsidR="000C63A9" w:rsidRPr="0046492F">
        <w:rPr>
          <w:sz w:val="28"/>
          <w:szCs w:val="28"/>
        </w:rPr>
        <w:t xml:space="preserve"> является исследование </w:t>
      </w:r>
      <w:r w:rsidR="007B18C9" w:rsidRPr="0046492F">
        <w:rPr>
          <w:sz w:val="28"/>
          <w:szCs w:val="28"/>
        </w:rPr>
        <w:t>ошибок при планировании семейного бюджета в повести «Полковнику никто не пишет».</w:t>
      </w:r>
    </w:p>
    <w:p w:rsidR="00E13494" w:rsidRPr="0046492F" w:rsidRDefault="00E13494" w:rsidP="0046492F">
      <w:pPr>
        <w:pStyle w:val="a6"/>
        <w:spacing w:before="0" w:beforeAutospacing="0"/>
        <w:jc w:val="both"/>
        <w:textAlignment w:val="baseline"/>
        <w:rPr>
          <w:sz w:val="28"/>
          <w:szCs w:val="28"/>
        </w:rPr>
      </w:pPr>
      <w:r w:rsidRPr="0046492F">
        <w:rPr>
          <w:sz w:val="28"/>
          <w:szCs w:val="28"/>
        </w:rPr>
        <w:t>Для этого необходимо решить ряд </w:t>
      </w:r>
      <w:r w:rsidRPr="0046492F">
        <w:rPr>
          <w:b/>
          <w:sz w:val="28"/>
          <w:szCs w:val="28"/>
        </w:rPr>
        <w:t>задач,</w:t>
      </w:r>
      <w:r w:rsidRPr="0046492F">
        <w:rPr>
          <w:sz w:val="28"/>
          <w:szCs w:val="28"/>
        </w:rPr>
        <w:t xml:space="preserve"> которыми определяются этапы работы:</w:t>
      </w:r>
    </w:p>
    <w:p w:rsidR="007B18C9" w:rsidRPr="0046492F" w:rsidRDefault="007B18C9" w:rsidP="0046492F">
      <w:pPr>
        <w:pStyle w:val="a6"/>
        <w:spacing w:before="0" w:beforeAutospacing="0"/>
        <w:ind w:firstLine="709"/>
        <w:jc w:val="both"/>
        <w:textAlignment w:val="baseline"/>
        <w:rPr>
          <w:sz w:val="28"/>
          <w:szCs w:val="28"/>
        </w:rPr>
      </w:pPr>
      <w:r w:rsidRPr="0046492F">
        <w:rPr>
          <w:sz w:val="28"/>
          <w:szCs w:val="28"/>
        </w:rPr>
        <w:t>1.</w:t>
      </w:r>
      <w:r w:rsidR="0046492F" w:rsidRPr="0046492F">
        <w:rPr>
          <w:sz w:val="28"/>
          <w:szCs w:val="28"/>
        </w:rPr>
        <w:t xml:space="preserve"> </w:t>
      </w:r>
      <w:r w:rsidR="00EE6AA0" w:rsidRPr="0046492F">
        <w:rPr>
          <w:sz w:val="28"/>
          <w:szCs w:val="28"/>
        </w:rPr>
        <w:t>р</w:t>
      </w:r>
      <w:r w:rsidRPr="0046492F">
        <w:rPr>
          <w:sz w:val="28"/>
          <w:szCs w:val="28"/>
        </w:rPr>
        <w:t xml:space="preserve">ассмотреть исторический контекст </w:t>
      </w:r>
      <w:r w:rsidR="00A50F0C" w:rsidRPr="0046492F">
        <w:rPr>
          <w:sz w:val="28"/>
          <w:szCs w:val="28"/>
        </w:rPr>
        <w:t>повести</w:t>
      </w:r>
      <w:r w:rsidRPr="0046492F">
        <w:rPr>
          <w:sz w:val="28"/>
          <w:szCs w:val="28"/>
        </w:rPr>
        <w:t>;</w:t>
      </w:r>
    </w:p>
    <w:p w:rsidR="007B18C9" w:rsidRPr="0046492F" w:rsidRDefault="007B18C9" w:rsidP="0046492F">
      <w:pPr>
        <w:pStyle w:val="a6"/>
        <w:spacing w:before="0" w:beforeAutospacing="0"/>
        <w:ind w:firstLine="709"/>
        <w:jc w:val="both"/>
        <w:textAlignment w:val="baseline"/>
        <w:rPr>
          <w:sz w:val="28"/>
          <w:szCs w:val="28"/>
        </w:rPr>
      </w:pPr>
      <w:r w:rsidRPr="0046492F">
        <w:rPr>
          <w:sz w:val="28"/>
          <w:szCs w:val="28"/>
        </w:rPr>
        <w:t>2.</w:t>
      </w:r>
      <w:r w:rsidR="00EE6AA0" w:rsidRPr="0046492F">
        <w:rPr>
          <w:sz w:val="28"/>
          <w:szCs w:val="28"/>
        </w:rPr>
        <w:t xml:space="preserve"> п</w:t>
      </w:r>
      <w:r w:rsidR="00A50F0C" w:rsidRPr="0046492F">
        <w:rPr>
          <w:sz w:val="28"/>
          <w:szCs w:val="28"/>
        </w:rPr>
        <w:t xml:space="preserve">ровести анализ </w:t>
      </w:r>
      <w:r w:rsidRPr="0046492F">
        <w:rPr>
          <w:sz w:val="28"/>
          <w:szCs w:val="28"/>
        </w:rPr>
        <w:t>возможны</w:t>
      </w:r>
      <w:r w:rsidR="00A50F0C" w:rsidRPr="0046492F">
        <w:rPr>
          <w:sz w:val="28"/>
          <w:szCs w:val="28"/>
        </w:rPr>
        <w:t>х способов получения доходов</w:t>
      </w:r>
      <w:r w:rsidRPr="0046492F">
        <w:rPr>
          <w:sz w:val="28"/>
          <w:szCs w:val="28"/>
        </w:rPr>
        <w:t xml:space="preserve"> семьи полковника;</w:t>
      </w:r>
    </w:p>
    <w:p w:rsidR="007B18C9" w:rsidRPr="0046492F" w:rsidRDefault="007B18C9" w:rsidP="0046492F">
      <w:pPr>
        <w:pStyle w:val="a6"/>
        <w:spacing w:before="0" w:beforeAutospacing="0"/>
        <w:ind w:firstLine="709"/>
        <w:jc w:val="both"/>
        <w:textAlignment w:val="baseline"/>
        <w:rPr>
          <w:sz w:val="28"/>
          <w:szCs w:val="28"/>
        </w:rPr>
      </w:pPr>
      <w:r w:rsidRPr="0046492F">
        <w:rPr>
          <w:sz w:val="28"/>
          <w:szCs w:val="28"/>
        </w:rPr>
        <w:t>3.</w:t>
      </w:r>
      <w:r w:rsidR="00A50F0C" w:rsidRPr="0046492F">
        <w:rPr>
          <w:sz w:val="28"/>
          <w:szCs w:val="28"/>
        </w:rPr>
        <w:t xml:space="preserve"> </w:t>
      </w:r>
      <w:r w:rsidR="00EE6AA0" w:rsidRPr="0046492F">
        <w:rPr>
          <w:sz w:val="28"/>
          <w:szCs w:val="28"/>
        </w:rPr>
        <w:t>п</w:t>
      </w:r>
      <w:r w:rsidR="00A50F0C" w:rsidRPr="0046492F">
        <w:rPr>
          <w:sz w:val="28"/>
          <w:szCs w:val="28"/>
        </w:rPr>
        <w:t>роанализировать расходы семьи полковника;</w:t>
      </w:r>
    </w:p>
    <w:p w:rsidR="007B18C9" w:rsidRPr="0046492F" w:rsidRDefault="007B18C9" w:rsidP="0046492F">
      <w:pPr>
        <w:pStyle w:val="a6"/>
        <w:spacing w:before="0" w:beforeAutospacing="0"/>
        <w:ind w:firstLine="709"/>
        <w:jc w:val="both"/>
        <w:textAlignment w:val="baseline"/>
        <w:rPr>
          <w:sz w:val="28"/>
          <w:szCs w:val="28"/>
        </w:rPr>
      </w:pPr>
      <w:r w:rsidRPr="0046492F">
        <w:rPr>
          <w:sz w:val="28"/>
          <w:szCs w:val="28"/>
        </w:rPr>
        <w:t>4.</w:t>
      </w:r>
      <w:r w:rsidR="00EE6AA0" w:rsidRPr="0046492F">
        <w:rPr>
          <w:sz w:val="28"/>
          <w:szCs w:val="28"/>
        </w:rPr>
        <w:t xml:space="preserve"> о</w:t>
      </w:r>
      <w:r w:rsidR="00A50F0C" w:rsidRPr="0046492F">
        <w:rPr>
          <w:sz w:val="28"/>
          <w:szCs w:val="28"/>
        </w:rPr>
        <w:t>пределить проблемы в планировании семейного бюджета.</w:t>
      </w:r>
    </w:p>
    <w:p w:rsidR="00A50F0C" w:rsidRPr="0046492F" w:rsidRDefault="00A50F0C" w:rsidP="0046492F">
      <w:pPr>
        <w:pStyle w:val="a6"/>
        <w:spacing w:before="0" w:beforeAutospacing="0"/>
        <w:ind w:firstLine="709"/>
        <w:jc w:val="both"/>
        <w:textAlignment w:val="baseline"/>
        <w:rPr>
          <w:sz w:val="28"/>
          <w:szCs w:val="28"/>
        </w:rPr>
      </w:pPr>
      <w:r w:rsidRPr="0046492F">
        <w:rPr>
          <w:b/>
          <w:sz w:val="28"/>
          <w:szCs w:val="28"/>
        </w:rPr>
        <w:lastRenderedPageBreak/>
        <w:t>Гипотеза</w:t>
      </w:r>
      <w:r w:rsidRPr="0046492F">
        <w:rPr>
          <w:sz w:val="28"/>
          <w:szCs w:val="28"/>
        </w:rPr>
        <w:t xml:space="preserve"> иссле</w:t>
      </w:r>
      <w:r w:rsidR="00EE6AA0" w:rsidRPr="0046492F">
        <w:rPr>
          <w:sz w:val="28"/>
          <w:szCs w:val="28"/>
        </w:rPr>
        <w:t>дования: если рассчитывать в большей степени</w:t>
      </w:r>
      <w:r w:rsidRPr="0046492F">
        <w:rPr>
          <w:sz w:val="28"/>
          <w:szCs w:val="28"/>
        </w:rPr>
        <w:t xml:space="preserve"> на внеплановые доходы, то это приведет к безденежью.</w:t>
      </w:r>
    </w:p>
    <w:p w:rsidR="009F1676" w:rsidRPr="0046492F" w:rsidRDefault="00EE6AA0" w:rsidP="0046492F">
      <w:pPr>
        <w:pStyle w:val="a6"/>
        <w:spacing w:before="0" w:beforeAutospacing="0"/>
        <w:jc w:val="both"/>
        <w:textAlignment w:val="baseline"/>
        <w:rPr>
          <w:sz w:val="28"/>
          <w:szCs w:val="28"/>
          <w:shd w:val="clear" w:color="auto" w:fill="FFFFFF"/>
        </w:rPr>
      </w:pPr>
      <w:r w:rsidRPr="0046492F">
        <w:rPr>
          <w:b/>
          <w:sz w:val="28"/>
          <w:szCs w:val="28"/>
        </w:rPr>
        <w:t>М</w:t>
      </w:r>
      <w:r w:rsidR="009F1676" w:rsidRPr="0046492F">
        <w:rPr>
          <w:b/>
          <w:sz w:val="28"/>
          <w:szCs w:val="28"/>
        </w:rPr>
        <w:t>етоды проведения исследования</w:t>
      </w:r>
      <w:r w:rsidR="001B320A" w:rsidRPr="0046492F">
        <w:rPr>
          <w:sz w:val="28"/>
          <w:szCs w:val="28"/>
        </w:rPr>
        <w:t>:</w:t>
      </w:r>
      <w:r w:rsidRPr="0046492F">
        <w:rPr>
          <w:sz w:val="28"/>
          <w:szCs w:val="28"/>
        </w:rPr>
        <w:t xml:space="preserve"> анализ и синтез, дедукция, исторический метод,</w:t>
      </w:r>
      <w:r w:rsidR="002A4D11" w:rsidRPr="0046492F">
        <w:rPr>
          <w:sz w:val="28"/>
          <w:szCs w:val="28"/>
        </w:rPr>
        <w:t xml:space="preserve"> прогнозирование,</w:t>
      </w:r>
      <w:r w:rsidR="0046492F" w:rsidRPr="0046492F">
        <w:rPr>
          <w:sz w:val="28"/>
          <w:szCs w:val="28"/>
        </w:rPr>
        <w:t xml:space="preserve"> </w:t>
      </w:r>
      <w:r w:rsidRPr="0046492F">
        <w:rPr>
          <w:sz w:val="28"/>
          <w:szCs w:val="28"/>
          <w:shd w:val="clear" w:color="auto" w:fill="FFFFFF"/>
        </w:rPr>
        <w:t>библиографический анализ литературы и материалов сети Интернет.</w:t>
      </w:r>
    </w:p>
    <w:p w:rsidR="008D198A" w:rsidRPr="0046492F" w:rsidRDefault="008D198A" w:rsidP="0046492F">
      <w:pPr>
        <w:pStyle w:val="a6"/>
        <w:spacing w:before="0" w:beforeAutospacing="0"/>
        <w:jc w:val="both"/>
        <w:textAlignment w:val="baseline"/>
        <w:rPr>
          <w:sz w:val="28"/>
          <w:szCs w:val="28"/>
        </w:rPr>
      </w:pPr>
      <w:r w:rsidRPr="0046492F">
        <w:rPr>
          <w:sz w:val="28"/>
          <w:szCs w:val="28"/>
        </w:rPr>
        <w:t>Теоретическая значимость исследовательской работы заключается в том, что в ней на примере литературного произведения разобраны ошибки планирования семейного бюджета.</w:t>
      </w:r>
    </w:p>
    <w:p w:rsidR="008D198A" w:rsidRPr="0046492F" w:rsidRDefault="008D198A" w:rsidP="0046492F">
      <w:pPr>
        <w:pStyle w:val="a6"/>
        <w:spacing w:before="0" w:beforeAutospacing="0"/>
        <w:jc w:val="both"/>
        <w:textAlignment w:val="baseline"/>
        <w:rPr>
          <w:sz w:val="28"/>
          <w:szCs w:val="28"/>
        </w:rPr>
      </w:pPr>
      <w:r w:rsidRPr="0046492F">
        <w:rPr>
          <w:sz w:val="28"/>
          <w:szCs w:val="28"/>
        </w:rPr>
        <w:t>Результаты исследования можно использовать на уроках литературы и экономики, курсах повыш</w:t>
      </w:r>
      <w:r w:rsidR="00850AE6" w:rsidRPr="0046492F">
        <w:rPr>
          <w:sz w:val="28"/>
          <w:szCs w:val="28"/>
        </w:rPr>
        <w:t>ения финансовой грамо</w:t>
      </w:r>
      <w:r w:rsidRPr="0046492F">
        <w:rPr>
          <w:sz w:val="28"/>
          <w:szCs w:val="28"/>
        </w:rPr>
        <w:t>т</w:t>
      </w:r>
      <w:r w:rsidR="00850AE6" w:rsidRPr="0046492F">
        <w:rPr>
          <w:sz w:val="28"/>
          <w:szCs w:val="28"/>
        </w:rPr>
        <w:t>н</w:t>
      </w:r>
      <w:r w:rsidRPr="0046492F">
        <w:rPr>
          <w:sz w:val="28"/>
          <w:szCs w:val="28"/>
        </w:rPr>
        <w:t>ости.</w:t>
      </w:r>
    </w:p>
    <w:p w:rsidR="00911D98" w:rsidRPr="0046492F" w:rsidRDefault="00911D98" w:rsidP="0046492F">
      <w:pPr>
        <w:spacing w:after="100" w:afterAutospacing="1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</w:p>
    <w:p w:rsidR="00911D98" w:rsidRPr="0046492F" w:rsidRDefault="00911D98" w:rsidP="0046492F">
      <w:pPr>
        <w:pStyle w:val="a6"/>
        <w:numPr>
          <w:ilvl w:val="1"/>
          <w:numId w:val="2"/>
        </w:numPr>
        <w:spacing w:before="0" w:beforeAutospacing="0"/>
        <w:ind w:left="0" w:firstLine="567"/>
        <w:jc w:val="both"/>
        <w:textAlignment w:val="baseline"/>
        <w:rPr>
          <w:b/>
          <w:sz w:val="28"/>
          <w:szCs w:val="28"/>
        </w:rPr>
      </w:pPr>
      <w:r w:rsidRPr="0046492F">
        <w:rPr>
          <w:b/>
          <w:sz w:val="28"/>
          <w:szCs w:val="28"/>
        </w:rPr>
        <w:t>Исторический контекст произведения</w:t>
      </w:r>
    </w:p>
    <w:p w:rsidR="00B42929" w:rsidRPr="0046492F" w:rsidRDefault="00B42929" w:rsidP="0046492F">
      <w:pPr>
        <w:pStyle w:val="a6"/>
        <w:spacing w:before="0" w:beforeAutospacing="0"/>
        <w:ind w:left="567"/>
        <w:jc w:val="both"/>
        <w:textAlignment w:val="baseline"/>
        <w:rPr>
          <w:sz w:val="28"/>
          <w:szCs w:val="28"/>
        </w:rPr>
      </w:pPr>
    </w:p>
    <w:p w:rsidR="00911D98" w:rsidRPr="0046492F" w:rsidRDefault="00B42929" w:rsidP="0046492F">
      <w:pPr>
        <w:pStyle w:val="a6"/>
        <w:spacing w:before="0" w:beforeAutospacing="0"/>
        <w:jc w:val="both"/>
        <w:textAlignment w:val="baseline"/>
        <w:rPr>
          <w:sz w:val="28"/>
          <w:szCs w:val="28"/>
        </w:rPr>
      </w:pPr>
      <w:r w:rsidRPr="0046492F">
        <w:rPr>
          <w:sz w:val="28"/>
          <w:szCs w:val="28"/>
        </w:rPr>
        <w:t>Действие</w:t>
      </w:r>
      <w:r w:rsidR="00911D98" w:rsidRPr="0046492F">
        <w:rPr>
          <w:sz w:val="28"/>
          <w:szCs w:val="28"/>
        </w:rPr>
        <w:t xml:space="preserve"> повести «Полковнику никто не пишет» происходит в вымышленном городке Колумбии в 1956 г. Главный герой произведения </w:t>
      </w:r>
      <w:r w:rsidR="0046492F" w:rsidRPr="0046492F">
        <w:rPr>
          <w:sz w:val="28"/>
          <w:szCs w:val="28"/>
        </w:rPr>
        <w:t xml:space="preserve">— </w:t>
      </w:r>
      <w:r w:rsidR="00911D98" w:rsidRPr="0046492F">
        <w:rPr>
          <w:sz w:val="28"/>
          <w:szCs w:val="28"/>
        </w:rPr>
        <w:t xml:space="preserve">безымянный семидесятипятилетний старик, участник Тысячелетней войны. </w:t>
      </w:r>
    </w:p>
    <w:p w:rsidR="00B42929" w:rsidRPr="0046492F" w:rsidRDefault="00B42929" w:rsidP="0046492F">
      <w:pPr>
        <w:pStyle w:val="a6"/>
        <w:spacing w:before="0" w:beforeAutospacing="0"/>
        <w:jc w:val="both"/>
        <w:textAlignment w:val="baseline"/>
        <w:rPr>
          <w:sz w:val="28"/>
          <w:szCs w:val="28"/>
        </w:rPr>
      </w:pPr>
      <w:r w:rsidRPr="0046492F">
        <w:rPr>
          <w:sz w:val="28"/>
          <w:szCs w:val="28"/>
        </w:rPr>
        <w:t xml:space="preserve">Во снах и воспоминаниях главного героя </w:t>
      </w:r>
      <w:r w:rsidR="0046492F" w:rsidRPr="0046492F">
        <w:rPr>
          <w:sz w:val="28"/>
          <w:szCs w:val="28"/>
        </w:rPr>
        <w:t xml:space="preserve">— </w:t>
      </w:r>
      <w:r w:rsidRPr="0046492F">
        <w:rPr>
          <w:sz w:val="28"/>
          <w:szCs w:val="28"/>
        </w:rPr>
        <w:t xml:space="preserve">полковника, живет другой город </w:t>
      </w:r>
      <w:r w:rsidR="0046492F" w:rsidRPr="0046492F">
        <w:rPr>
          <w:sz w:val="28"/>
          <w:szCs w:val="28"/>
        </w:rPr>
        <w:t xml:space="preserve">— </w:t>
      </w:r>
      <w:proofErr w:type="spellStart"/>
      <w:r w:rsidRPr="0046492F">
        <w:rPr>
          <w:sz w:val="28"/>
          <w:szCs w:val="28"/>
        </w:rPr>
        <w:t>Макондо</w:t>
      </w:r>
      <w:proofErr w:type="spellEnd"/>
      <w:r w:rsidRPr="0046492F">
        <w:rPr>
          <w:sz w:val="28"/>
          <w:szCs w:val="28"/>
        </w:rPr>
        <w:t xml:space="preserve">, откуда он приехал много лет назад. Именно с </w:t>
      </w:r>
      <w:proofErr w:type="spellStart"/>
      <w:r w:rsidRPr="0046492F">
        <w:rPr>
          <w:sz w:val="28"/>
          <w:szCs w:val="28"/>
        </w:rPr>
        <w:t>Макондо</w:t>
      </w:r>
      <w:proofErr w:type="spellEnd"/>
      <w:r w:rsidRPr="0046492F">
        <w:rPr>
          <w:sz w:val="28"/>
          <w:szCs w:val="28"/>
        </w:rPr>
        <w:t xml:space="preserve"> входит в повествование «историческое» время, в котором сплавлены воедино реальные и легендарные события. [</w:t>
      </w:r>
      <w:r w:rsidR="00294FB9" w:rsidRPr="0046492F">
        <w:rPr>
          <w:sz w:val="28"/>
          <w:szCs w:val="28"/>
        </w:rPr>
        <w:t>5, 200</w:t>
      </w:r>
      <w:r w:rsidRPr="0046492F">
        <w:rPr>
          <w:sz w:val="28"/>
          <w:szCs w:val="28"/>
        </w:rPr>
        <w:t>]</w:t>
      </w:r>
    </w:p>
    <w:p w:rsidR="00911D98" w:rsidRPr="0046492F" w:rsidRDefault="00911D98" w:rsidP="0046492F">
      <w:pPr>
        <w:pStyle w:val="a6"/>
        <w:spacing w:before="0" w:beforeAutospacing="0"/>
        <w:jc w:val="both"/>
        <w:textAlignment w:val="baseline"/>
        <w:rPr>
          <w:sz w:val="28"/>
          <w:szCs w:val="28"/>
        </w:rPr>
      </w:pPr>
      <w:r w:rsidRPr="0046492F">
        <w:rPr>
          <w:sz w:val="28"/>
          <w:szCs w:val="28"/>
        </w:rPr>
        <w:t>Автор говорит о том, как менялась Колумбия при каждом правителе, какой произвол царил во всех сферах. Так, услышав звон колокола, означающий смерть одного из горожан, полковник и жена радуются, что хоть кто-то в этом городе умер своей смертью.</w:t>
      </w:r>
    </w:p>
    <w:p w:rsidR="00B42929" w:rsidRPr="0046492F" w:rsidRDefault="00911D98" w:rsidP="0046492F">
      <w:pPr>
        <w:pStyle w:val="a6"/>
        <w:spacing w:before="0" w:beforeAutospacing="0"/>
        <w:jc w:val="both"/>
        <w:textAlignment w:val="baseline"/>
        <w:rPr>
          <w:sz w:val="28"/>
          <w:szCs w:val="28"/>
        </w:rPr>
      </w:pPr>
      <w:r w:rsidRPr="0046492F">
        <w:rPr>
          <w:sz w:val="28"/>
          <w:szCs w:val="28"/>
        </w:rPr>
        <w:t xml:space="preserve">Финансовый крах полковника </w:t>
      </w:r>
      <w:r w:rsidR="0046492F" w:rsidRPr="0046492F">
        <w:rPr>
          <w:sz w:val="28"/>
          <w:szCs w:val="28"/>
        </w:rPr>
        <w:t xml:space="preserve">— </w:t>
      </w:r>
      <w:r w:rsidRPr="0046492F">
        <w:rPr>
          <w:sz w:val="28"/>
          <w:szCs w:val="28"/>
        </w:rPr>
        <w:t>это образ</w:t>
      </w:r>
      <w:r w:rsidR="0046492F" w:rsidRPr="0046492F">
        <w:rPr>
          <w:sz w:val="28"/>
          <w:szCs w:val="28"/>
        </w:rPr>
        <w:t xml:space="preserve"> </w:t>
      </w:r>
      <w:r w:rsidRPr="0046492F">
        <w:rPr>
          <w:sz w:val="28"/>
          <w:szCs w:val="28"/>
        </w:rPr>
        <w:t xml:space="preserve">финансового краха всей Колумбии на фоне </w:t>
      </w:r>
      <w:r w:rsidRPr="0046492F">
        <w:rPr>
          <w:sz w:val="28"/>
          <w:szCs w:val="28"/>
          <w:shd w:val="clear" w:color="auto" w:fill="FFFFFF"/>
        </w:rPr>
        <w:t xml:space="preserve">переворотов, нестабильности в политике и экономике. </w:t>
      </w:r>
      <w:r w:rsidRPr="0046492F">
        <w:rPr>
          <w:sz w:val="28"/>
          <w:szCs w:val="28"/>
        </w:rPr>
        <w:t>Диктаторская власть, вооружённые сопротивления во внутренних районах страны приводили к</w:t>
      </w:r>
      <w:r w:rsidR="0046492F" w:rsidRPr="0046492F">
        <w:rPr>
          <w:sz w:val="28"/>
          <w:szCs w:val="28"/>
        </w:rPr>
        <w:t xml:space="preserve"> </w:t>
      </w:r>
      <w:r w:rsidRPr="0046492F">
        <w:rPr>
          <w:sz w:val="28"/>
          <w:szCs w:val="28"/>
        </w:rPr>
        <w:t>многочисленным смертям,</w:t>
      </w:r>
      <w:r w:rsidR="0046492F" w:rsidRPr="0046492F">
        <w:rPr>
          <w:sz w:val="28"/>
          <w:szCs w:val="28"/>
        </w:rPr>
        <w:t xml:space="preserve"> </w:t>
      </w:r>
      <w:r w:rsidRPr="0046492F">
        <w:rPr>
          <w:sz w:val="28"/>
          <w:szCs w:val="28"/>
        </w:rPr>
        <w:t>товарищи полковника по партии были убиты или высланы из города. Страна повязла в нищете и болезнях: « Мы гнием заживо».</w:t>
      </w:r>
      <w:r w:rsidR="0046492F" w:rsidRPr="0046492F">
        <w:rPr>
          <w:sz w:val="28"/>
          <w:szCs w:val="28"/>
        </w:rPr>
        <w:t xml:space="preserve"> </w:t>
      </w:r>
    </w:p>
    <w:p w:rsidR="00B42929" w:rsidRPr="0046492F" w:rsidRDefault="00B42929" w:rsidP="0046492F">
      <w:pPr>
        <w:pStyle w:val="a6"/>
        <w:spacing w:before="0" w:beforeAutospacing="0"/>
        <w:jc w:val="both"/>
        <w:textAlignment w:val="baseline"/>
        <w:rPr>
          <w:sz w:val="28"/>
          <w:szCs w:val="28"/>
        </w:rPr>
      </w:pPr>
      <w:r w:rsidRPr="0046492F">
        <w:rPr>
          <w:sz w:val="28"/>
          <w:szCs w:val="28"/>
        </w:rPr>
        <w:t xml:space="preserve">Сюжет повести основан на реальных событиях. Дед Гарсиа Маркеса — Николас — когда-то был героем гражданской войны, но стал никому не нужен состарившись. И вот каждый день вместе с внуком он выходит на площадь городка и ждёт друзей и писем. «Прикатывала карета с почтой, и дед, ожидая письма, понуро и долго стоял, даже и когда карета уже мчалась в противоположную сторону. Насколько я помню, дед никогда не получал </w:t>
      </w:r>
      <w:r w:rsidRPr="0046492F">
        <w:rPr>
          <w:sz w:val="28"/>
          <w:szCs w:val="28"/>
        </w:rPr>
        <w:lastRenderedPageBreak/>
        <w:t>писем». Не это ли горькое воспоминание детства породило образ «полковника, которому никто не пишет», самый дорогой для писателя образ. [</w:t>
      </w:r>
      <w:r w:rsidR="00294FB9" w:rsidRPr="0046492F">
        <w:rPr>
          <w:sz w:val="28"/>
          <w:szCs w:val="28"/>
        </w:rPr>
        <w:t>6, 476</w:t>
      </w:r>
      <w:r w:rsidRPr="0046492F">
        <w:rPr>
          <w:sz w:val="28"/>
          <w:szCs w:val="28"/>
        </w:rPr>
        <w:t>]</w:t>
      </w:r>
    </w:p>
    <w:p w:rsidR="00B42929" w:rsidRPr="0046492F" w:rsidRDefault="00B42929" w:rsidP="0046492F">
      <w:pPr>
        <w:spacing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911D98" w:rsidRPr="0046492F" w:rsidRDefault="00B42929" w:rsidP="0046492F">
      <w:pPr>
        <w:pStyle w:val="a6"/>
        <w:numPr>
          <w:ilvl w:val="1"/>
          <w:numId w:val="3"/>
        </w:numPr>
        <w:spacing w:before="0" w:beforeAutospacing="0"/>
        <w:jc w:val="both"/>
        <w:textAlignment w:val="baseline"/>
        <w:rPr>
          <w:b/>
          <w:sz w:val="28"/>
          <w:szCs w:val="28"/>
        </w:rPr>
      </w:pPr>
      <w:r w:rsidRPr="0046492F">
        <w:rPr>
          <w:b/>
          <w:sz w:val="28"/>
          <w:szCs w:val="28"/>
        </w:rPr>
        <w:t>Анализ возможных способов получения доходов семьи полковника.</w:t>
      </w:r>
    </w:p>
    <w:p w:rsidR="00B42929" w:rsidRPr="0046492F" w:rsidRDefault="00B42929" w:rsidP="0046492F">
      <w:pPr>
        <w:pStyle w:val="a6"/>
        <w:spacing w:before="0" w:beforeAutospacing="0"/>
        <w:ind w:left="1159"/>
        <w:jc w:val="both"/>
        <w:textAlignment w:val="baseline"/>
        <w:rPr>
          <w:sz w:val="28"/>
          <w:szCs w:val="28"/>
        </w:rPr>
      </w:pPr>
    </w:p>
    <w:p w:rsidR="00B42929" w:rsidRPr="0046492F" w:rsidRDefault="00B42929" w:rsidP="0046492F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Полк</w:t>
      </w:r>
      <w:r w:rsidR="00294FB9"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>овник не ищет работу. Он болен,</w:t>
      </w: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обессилен и стар </w:t>
      </w:r>
      <w:r w:rsidR="0046492F"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— </w:t>
      </w: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ему 75 лет. </w:t>
      </w:r>
      <w:r w:rsidR="00294FB9"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>« Я чувствую себя так, будто мои внутренности грызут дикие звери», - говорит персонаж. [7,70]</w:t>
      </w:r>
    </w:p>
    <w:p w:rsidR="00B42929" w:rsidRPr="0046492F" w:rsidRDefault="00B42929" w:rsidP="0046492F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>Жена ничего не делает в финансовом плане. Она тяжело больна астмой, болезнь так измотала ее, что она казалась «маленькой и бесплотной». У нее нет физических сил, чтобы работать и приносить доход. Тем не менее, старуха более реалистично смотрит на вещи, нежели полковник. Она постоянно ищет способы найти день</w:t>
      </w:r>
      <w:r w:rsidR="00294FB9"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>ги, занять в долг. Если бы не</w:t>
      </w: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болезнь, возможно, </w:t>
      </w:r>
      <w:r w:rsidR="00294FB9"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женщина </w:t>
      </w: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>могла бы шить вещи на дому и тем самым немного улучшить финансовое состояние семьи.</w:t>
      </w:r>
    </w:p>
    <w:p w:rsidR="00B42929" w:rsidRPr="0046492F" w:rsidRDefault="00B42929" w:rsidP="0046492F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Полковник с</w:t>
      </w:r>
      <w:r w:rsidR="00294FB9"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женой продали швейную машинку, серьги</w:t>
      </w: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еще остались на продажу старинные часы и картина. У них есть боевой петух, которого можно продать и выручить деньги на еду.</w:t>
      </w:r>
    </w:p>
    <w:p w:rsidR="00B42929" w:rsidRPr="0046492F" w:rsidRDefault="00B42929" w:rsidP="0046492F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Полковник не решается продать </w:t>
      </w:r>
      <w:r w:rsidR="00294FB9"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>птицу</w:t>
      </w: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Петух </w:t>
      </w:r>
      <w:r w:rsidR="0046492F"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— </w:t>
      </w: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единственное, </w:t>
      </w:r>
      <w:r w:rsidR="0046492F"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осталось в память о сыне: «</w:t>
      </w: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 держу его из-за </w:t>
      </w:r>
      <w:proofErr w:type="spellStart"/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>Агустина</w:t>
      </w:r>
      <w:proofErr w:type="spellEnd"/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46492F"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Представь себе, какое у него было бы лицо, когда он рассказывал бы нам о победе петуха».</w:t>
      </w:r>
      <w:r w:rsidR="00294FB9"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[7, 100]</w:t>
      </w: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Кроме того, выигрыш на петушиных боях так же обещал принести прибыль.</w:t>
      </w:r>
    </w:p>
    <w:p w:rsidR="00B42929" w:rsidRPr="0046492F" w:rsidRDefault="00B42929" w:rsidP="0046492F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Гордость и самолюбие делают одинокими старого полковника и его жену. Я не ношу шляпы, чтобы ни перед кем её не снимать»,— говорит полковник. Герои повести не могут переступить через себя и признаться, что умирают с голоду. И ставит старуха горшок с камнями на плиту, чтобы никто не знал, что им нечего варить. И так и не решается полковник продать друзьям своего погибшего сына настенные часы, чтобы выручить несколько песо на жизнь. [</w:t>
      </w:r>
      <w:r w:rsidR="00294FB9"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>6, 478</w:t>
      </w: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>]</w:t>
      </w:r>
    </w:p>
    <w:p w:rsidR="00B42929" w:rsidRPr="0046492F" w:rsidRDefault="00B42929" w:rsidP="0046492F">
      <w:pPr>
        <w:pStyle w:val="a7"/>
        <w:spacing w:after="100" w:afterAutospacing="1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>Супруги постоянно размышляют о продаже петуха: «- Петух что надо.</w:t>
      </w:r>
      <w:r w:rsidR="0046492F"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</w:t>
      </w: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Он подсчитывал что-то в уме, пережевывая кашу. </w:t>
      </w:r>
      <w:r w:rsidR="0046492F"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>—</w:t>
      </w: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Обеспечит нас едой на три год</w:t>
      </w:r>
      <w:r w:rsidR="0046492F"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 — </w:t>
      </w: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>Петух что надо.</w:t>
      </w:r>
      <w:r w:rsidR="0046492F"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</w:t>
      </w: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>Он подсчитывал что-то в уме, пережевывая кашу.</w:t>
      </w:r>
      <w:r w:rsidR="0046492F"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— </w:t>
      </w: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Обеспечит нас едой на три года</w:t>
      </w:r>
      <w:r w:rsidRPr="0046492F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»</w:t>
      </w: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294FB9"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>[7, 107]</w:t>
      </w:r>
    </w:p>
    <w:p w:rsidR="00B42929" w:rsidRPr="0046492F" w:rsidRDefault="00B42929" w:rsidP="0046492F">
      <w:pPr>
        <w:pStyle w:val="a7"/>
        <w:spacing w:after="100" w:afterAutospacing="1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случае, если полковник прода</w:t>
      </w:r>
      <w:r w:rsidR="00294FB9"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 петуха, </w:t>
      </w:r>
      <w:r w:rsidR="00294FB9"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>жизнь</w:t>
      </w: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94FB9"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его семьи </w:t>
      </w: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может </w:t>
      </w:r>
      <w:r w:rsidR="00294FB9"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измениться. Вот несколько вариантов развития событий</w:t>
      </w: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B42929" w:rsidRPr="0046492F" w:rsidRDefault="00B42929" w:rsidP="0046492F">
      <w:pPr>
        <w:pStyle w:val="a7"/>
        <w:numPr>
          <w:ilvl w:val="0"/>
          <w:numId w:val="5"/>
        </w:numPr>
        <w:spacing w:after="100" w:afterAutospacing="1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Полковник выручит 900 песо, на которые они с женой планируют продержаться еще три года. В течение этих трех лет </w:t>
      </w:r>
      <w:r w:rsidR="00294FB9"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старики </w:t>
      </w: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продолжа</w:t>
      </w:r>
      <w:r w:rsidR="00294FB9"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 ждать пенсию. Но шанс на ее получение ничтожно мал (учитывая, что он ждет ее безрезультатно </w:t>
      </w:r>
      <w:r w:rsidR="00294FB9"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уже </w:t>
      </w: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>15 лет). В течение трех лет здоровье стариков</w:t>
      </w:r>
      <w:r w:rsidR="0046492F"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>лучше не становится, эти деньги пойдут не только на питание, но и на лекарства. Следовательно, деньги закончатся раньше. Рассчитывать больше не на что. Ждать смерти от голода или болезней.</w:t>
      </w:r>
    </w:p>
    <w:p w:rsidR="00B42929" w:rsidRPr="0046492F" w:rsidRDefault="00B42929" w:rsidP="0046492F">
      <w:pPr>
        <w:pStyle w:val="a7"/>
        <w:numPr>
          <w:ilvl w:val="0"/>
          <w:numId w:val="5"/>
        </w:numPr>
        <w:spacing w:after="100" w:afterAutospacing="1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94FB9"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Полковник выручит 900 песо. Ш</w:t>
      </w: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анс получить долгожданную пенсию увеличится, если определенную сумму из выручки за петуха потратить на хорошего адвоката. При идеальном раскладе </w:t>
      </w:r>
      <w:r w:rsidR="0046492F"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— </w:t>
      </w: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адвокат в течение года </w:t>
      </w:r>
      <w:r w:rsidR="0046492F"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— </w:t>
      </w: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полутора</w:t>
      </w:r>
      <w:r w:rsidR="0046492F"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>добивается получения заслуженной пенсии, плюс старики сносно питаются и живут весь этот период и дальше.</w:t>
      </w:r>
    </w:p>
    <w:p w:rsidR="00B42929" w:rsidRPr="0046492F" w:rsidRDefault="00B42929" w:rsidP="0046492F">
      <w:pPr>
        <w:pStyle w:val="a7"/>
        <w:numPr>
          <w:ilvl w:val="0"/>
          <w:numId w:val="5"/>
        </w:numPr>
        <w:spacing w:after="100" w:afterAutospacing="1" w:line="240" w:lineRule="auto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Полковник выручит 900 песо. Определенную сумму из выручки за петуха тратит на хорошего адвоката. Увы, его работа не приносит долгожданного результата. Оставшихся денег</w:t>
      </w:r>
      <w:r w:rsidR="0046492F"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хватает с натяжкой лишь на 2 года, а потом смерть от голода или болезней. </w:t>
      </w:r>
    </w:p>
    <w:p w:rsidR="00B42929" w:rsidRPr="0046492F" w:rsidRDefault="00B42929" w:rsidP="0046492F">
      <w:pPr>
        <w:pStyle w:val="a7"/>
        <w:spacing w:after="100" w:afterAutospacing="1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Т.е., пойдя на риск, наняв адвоката, полковник потеряет год жизни в случае провала. Но, в случае победы адвоката </w:t>
      </w:r>
      <w:r w:rsidR="0046492F"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— </w:t>
      </w: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>относительно спокойная (учитывая болезни), но безбедная жизнь.</w:t>
      </w:r>
    </w:p>
    <w:p w:rsidR="00B42929" w:rsidRPr="0046492F" w:rsidRDefault="00B42929" w:rsidP="0046492F">
      <w:pPr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42929" w:rsidRPr="0046492F" w:rsidRDefault="00B42929" w:rsidP="0046492F">
      <w:pPr>
        <w:pStyle w:val="a7"/>
        <w:numPr>
          <w:ilvl w:val="1"/>
          <w:numId w:val="3"/>
        </w:numPr>
        <w:spacing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6492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Расходы семьи полковника</w:t>
      </w:r>
    </w:p>
    <w:p w:rsidR="002A4D11" w:rsidRPr="0046492F" w:rsidRDefault="002A4D11" w:rsidP="0046492F">
      <w:pPr>
        <w:pStyle w:val="a7"/>
        <w:spacing w:after="100" w:afterAutospacing="1" w:line="240" w:lineRule="auto"/>
        <w:ind w:left="115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F0E40" w:rsidRPr="0046492F" w:rsidRDefault="007F0E40" w:rsidP="0046492F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>Семья бедствует. Муж и жена давно уже перестали покупать себе одежду, все вещи дырявые и перешитые по нескольку раз: «Дырявый, но памятный зонт», «Сидя среди бегоний в коридоре, у сундука со старой одеждой, она в который уже раз творила вечное чудо, создавая новые вещи из ничего».</w:t>
      </w:r>
      <w:r w:rsidR="00294FB9"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[7,80]</w:t>
      </w:r>
    </w:p>
    <w:p w:rsidR="002A4D11" w:rsidRPr="0046492F" w:rsidRDefault="007F0E40" w:rsidP="0046492F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Им нечего есть, </w:t>
      </w:r>
      <w:r w:rsidR="00294FB9"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>сбережения</w:t>
      </w: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вот-вот закончатся</w:t>
      </w:r>
      <w:r w:rsidR="002A4D11"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>. Все деньги уходят на еду супругам и петуху. «Когда кончится маис, нам придется кормить его собственной печенью», - говорит жена, глядя на птицу.</w:t>
      </w:r>
      <w:r w:rsidR="0046492F"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A4D11"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Из-за нехватки денег дом пришлось заложить, и до оплаты залога остается 2 года. Но платить долг нечем. Нечем платить даже за еду, поэтому старуха берет </w:t>
      </w:r>
      <w:r w:rsidR="00294FB9"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продукты взаймы </w:t>
      </w:r>
      <w:r w:rsidR="002A4D11"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магазине: «Часто приходилось стискивать зубы и выпрашивать кредит в соседних лавочках», ««Я купила все это в долг и обещала, что заплачу завтра утром». </w:t>
      </w:r>
    </w:p>
    <w:p w:rsidR="007F0E40" w:rsidRPr="0046492F" w:rsidRDefault="002A4D11" w:rsidP="0046492F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Позже полковник решает сменить адвоката, но на нового тоже нужны деньги, которых нет.</w:t>
      </w:r>
    </w:p>
    <w:p w:rsidR="008D198A" w:rsidRPr="0046492F" w:rsidRDefault="008D198A" w:rsidP="0046492F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>Супруги не молоды, и с наступлением дождливых дней их организм все больше напоминает о своих болезнях. В дом ежедневно заходит врач, но и ему платить уже нечем.</w:t>
      </w:r>
    </w:p>
    <w:p w:rsidR="001B320A" w:rsidRPr="0046492F" w:rsidRDefault="002A4D11" w:rsidP="0046492F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Таким образом, с каждым днем семья все больше погружается в долги. В конце рассказа все, что можно было продать </w:t>
      </w:r>
      <w:r w:rsidR="0046492F"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— </w:t>
      </w: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продано. Расходы за питание петуха берут на себя друзья погибшего сына, но денег в семье полковника уже нет, а впереди 45 голодных дней перед петушиными боями.</w:t>
      </w:r>
    </w:p>
    <w:p w:rsidR="002A4D11" w:rsidRPr="0046492F" w:rsidRDefault="002A4D11" w:rsidP="0046492F">
      <w:pPr>
        <w:spacing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F1676" w:rsidRPr="0046492F" w:rsidRDefault="002A4D11" w:rsidP="0046492F">
      <w:pPr>
        <w:pStyle w:val="a7"/>
        <w:numPr>
          <w:ilvl w:val="1"/>
          <w:numId w:val="3"/>
        </w:numPr>
        <w:spacing w:after="100" w:afterAutospacing="1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6492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</w:t>
      </w:r>
      <w:r w:rsidRPr="0046492F">
        <w:rPr>
          <w:rFonts w:ascii="Times New Roman" w:hAnsi="Times New Roman" w:cs="Times New Roman"/>
          <w:b/>
          <w:sz w:val="28"/>
          <w:szCs w:val="28"/>
        </w:rPr>
        <w:t>роблемы в планировании семейного бюджета.</w:t>
      </w:r>
    </w:p>
    <w:p w:rsidR="002A4D11" w:rsidRPr="0046492F" w:rsidRDefault="002A4D11" w:rsidP="0046492F">
      <w:pPr>
        <w:spacing w:after="100" w:afterAutospacing="1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A4D11" w:rsidRPr="0046492F" w:rsidRDefault="002A4D11" w:rsidP="0046492F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Полковник не видит других выходов, кроме ожидания денег. Он живет завтрашним днем и не думает о ежедневных расходах. Бюджет семьи распределяет жена: она, в отличие от мужа, всегда знает, сколько в доме есть денег. Так, в момент, когда старик просит у нее немного монет для маиса, жена полковника отвечает</w:t>
      </w:r>
      <w:r w:rsidRPr="0046492F">
        <w:rPr>
          <w:rFonts w:ascii="Times New Roman" w:hAnsi="Times New Roman" w:cs="Times New Roman"/>
          <w:sz w:val="28"/>
          <w:szCs w:val="28"/>
        </w:rPr>
        <w:t xml:space="preserve">: «По-моему, осталось только </w:t>
      </w:r>
      <w:proofErr w:type="spellStart"/>
      <w:r w:rsidRPr="0046492F">
        <w:rPr>
          <w:rFonts w:ascii="Times New Roman" w:hAnsi="Times New Roman" w:cs="Times New Roman"/>
          <w:sz w:val="28"/>
          <w:szCs w:val="28"/>
        </w:rPr>
        <w:t>петьдесят</w:t>
      </w:r>
      <w:proofErr w:type="spellEnd"/>
      <w:r w:rsidRPr="0046492F">
        <w:rPr>
          <w:rFonts w:ascii="Times New Roman" w:hAnsi="Times New Roman" w:cs="Times New Roman"/>
          <w:sz w:val="28"/>
          <w:szCs w:val="28"/>
        </w:rPr>
        <w:t xml:space="preserve"> сентаво». </w:t>
      </w: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Полковник и его жена могли бы создать определенный план на ежедневные и еженедельные траты, чтобы полностью понимать, в какой ситуации они находятся.</w:t>
      </w:r>
    </w:p>
    <w:p w:rsidR="002A4D11" w:rsidRPr="0046492F" w:rsidRDefault="002A4D11" w:rsidP="0046492F">
      <w:pPr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>Но чтобы что-то потратить, надо заработать. Так как обещанная пенсия за 15 лет так и не пришла, то лучше на нее не надеяться. Ошибка полковника в том, что все 15 лет он просто ждет и ничего не делает. Он не поменял адвоката, не ходил в государственные учреждения с просьбой разобраться, в чем дело.</w:t>
      </w:r>
    </w:p>
    <w:p w:rsidR="00FF1EBA" w:rsidRPr="0046492F" w:rsidRDefault="00BD09EF" w:rsidP="0046492F">
      <w:pPr>
        <w:tabs>
          <w:tab w:val="left" w:pos="7425"/>
        </w:tabs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Полковник мог продать петуха для получения денег. Но и для продажи нужно составить план для того, чтобы приобрести большую сумму. Мужчина не рассматривает других вариантов, кроме как предложить купить у него боевую птицу своему куму </w:t>
      </w:r>
      <w:r w:rsidR="0046492F"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— </w:t>
      </w: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дону </w:t>
      </w:r>
      <w:proofErr w:type="spellStart"/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>Сабасу</w:t>
      </w:r>
      <w:proofErr w:type="spellEnd"/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Все знакомые знают, что этому богатому человеку не стоит доверять, и что он, купив петуха, продаст его дороже. Полковник же, осознав эту хитрую идею кума, вовсе отказывается от идеи продать птицу. Это еще одна ошибка: старик тщательно не проанализировал рынок, а предложил продажу своему единственному знакомому богатому человеку, которому доверял. Полковник до недавнего времени даже не интересовался реальной стоимостью петуха: «Они говорят, что это лучший петух в департаменте, - возразил полковник. </w:t>
      </w:r>
      <w:r w:rsidR="0046492F"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— </w:t>
      </w: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Стоит около пятидесяти пенсов». Так, мужчина оценивает птицу в пятьдесят пенсов, когда ее реальная стоимость в 18 (!) раз выше. Если бы полковник поискал других покупателей, то, возможно, продал бы птицу подороже. </w:t>
      </w:r>
    </w:p>
    <w:p w:rsidR="00BD09EF" w:rsidRPr="0046492F" w:rsidRDefault="00FF1EBA" w:rsidP="0046492F">
      <w:pPr>
        <w:tabs>
          <w:tab w:val="left" w:pos="7425"/>
        </w:tabs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Допустим, семья займет еще денег и продержится до начала петушиных боёв. Данный вид занятий незаконный, а значит, есть большая вероятность к финансовым потерям. Кроме того, петух в этих соревнованиях должен победить </w:t>
      </w:r>
      <w:r w:rsidR="0046492F"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— </w:t>
      </w: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только в таком случае семья полковника может рассчитывать на хорошую прибыль. А что, если петух проиграет? Тогда полковник останется без всего, и его с женой ждет мучительная голодная смерть. </w:t>
      </w:r>
    </w:p>
    <w:p w:rsidR="00FF1EBA" w:rsidRPr="0046492F" w:rsidRDefault="00FF1EBA" w:rsidP="0046492F">
      <w:pPr>
        <w:tabs>
          <w:tab w:val="left" w:pos="7425"/>
        </w:tabs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Таким образом, у семьи остается два легальных варианта поправить свое финансовое положение </w:t>
      </w:r>
      <w:r w:rsidR="0046492F"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— </w:t>
      </w: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продать петуха и найти самим подработку, чтобы обеспечить себе пропитание.</w:t>
      </w:r>
    </w:p>
    <w:p w:rsidR="00FF1EBA" w:rsidRPr="0046492F" w:rsidRDefault="00FF1EBA" w:rsidP="0046492F">
      <w:pPr>
        <w:tabs>
          <w:tab w:val="left" w:pos="7425"/>
        </w:tabs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D09EF" w:rsidRPr="0046492F" w:rsidRDefault="00BD09EF" w:rsidP="0046492F">
      <w:pPr>
        <w:tabs>
          <w:tab w:val="left" w:pos="7425"/>
        </w:tabs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ЗАКЛЮЧЕНИЕ</w:t>
      </w:r>
    </w:p>
    <w:p w:rsidR="00BD09EF" w:rsidRPr="0046492F" w:rsidRDefault="00BD09EF" w:rsidP="0046492F">
      <w:pPr>
        <w:tabs>
          <w:tab w:val="left" w:pos="7425"/>
        </w:tabs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D09EF" w:rsidRPr="0046492F" w:rsidRDefault="00BD09EF" w:rsidP="0046492F">
      <w:pPr>
        <w:tabs>
          <w:tab w:val="left" w:pos="7425"/>
        </w:tabs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>В исследовательской работе мы рассмотрели проблему ожидания внеплановых расходов как начало финансового краха семейного бюджета</w:t>
      </w:r>
      <w:r w:rsidR="00FF1EBA"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главного героя </w:t>
      </w:r>
      <w:r w:rsidR="009F7436"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повести Г.Г. Маркеса</w:t>
      </w:r>
      <w:r w:rsidR="00FF1EBA"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«Полковнику никто не пишет».</w:t>
      </w:r>
      <w:r w:rsidR="009F7436"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B0140" w:rsidRPr="0046492F" w:rsidRDefault="009F7436" w:rsidP="0046492F">
      <w:pPr>
        <w:tabs>
          <w:tab w:val="left" w:pos="7425"/>
        </w:tabs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Главный герой </w:t>
      </w:r>
      <w:r w:rsidR="0046492F"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— </w:t>
      </w: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>ветеран Тысячедневной войны, уже 15 лет надеется получить свою пенсию, рассчитывает на нее и не предпринимает должных попыток обеспечить свою семью всем необходимым для существования. Он искренне верит, что с появлением в его жизни пенс</w:t>
      </w:r>
      <w:r w:rsidR="008D198A"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>ии все наладится. Кроме того, полковник и его жена голодают, но мужчина отказывается продавать боевого петуха, ожидая от него прибыли на соревнованиях.</w:t>
      </w:r>
    </w:p>
    <w:p w:rsidR="00BD09EF" w:rsidRPr="0046492F" w:rsidRDefault="008D198A" w:rsidP="0046492F">
      <w:pPr>
        <w:tabs>
          <w:tab w:val="left" w:pos="7425"/>
        </w:tabs>
        <w:spacing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492F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основании проведенного исследования можно сделать следующие выводы:</w:t>
      </w:r>
    </w:p>
    <w:p w:rsidR="008D198A" w:rsidRPr="0046492F" w:rsidRDefault="00850AE6" w:rsidP="0046492F">
      <w:pPr>
        <w:pStyle w:val="b010e01cb39c37195455c0863b05ec60p1"/>
        <w:numPr>
          <w:ilvl w:val="0"/>
          <w:numId w:val="6"/>
        </w:numPr>
        <w:shd w:val="clear" w:color="auto" w:fill="FFFFFF"/>
        <w:spacing w:before="0" w:beforeAutospacing="0"/>
        <w:ind w:left="0" w:firstLine="851"/>
        <w:jc w:val="both"/>
        <w:rPr>
          <w:sz w:val="28"/>
          <w:szCs w:val="28"/>
        </w:rPr>
      </w:pPr>
      <w:r w:rsidRPr="0046492F">
        <w:rPr>
          <w:sz w:val="28"/>
          <w:szCs w:val="28"/>
        </w:rPr>
        <w:t xml:space="preserve">содержание петуха и его подготовка к боевому сезону </w:t>
      </w:r>
      <w:r w:rsidR="0046492F" w:rsidRPr="0046492F">
        <w:rPr>
          <w:sz w:val="28"/>
          <w:szCs w:val="28"/>
        </w:rPr>
        <w:t xml:space="preserve">— </w:t>
      </w:r>
      <w:r w:rsidRPr="0046492F">
        <w:rPr>
          <w:sz w:val="28"/>
          <w:szCs w:val="28"/>
        </w:rPr>
        <w:t>неоправданно дорогой расход в условиях существования бедной семьи. Для улучшения финансовой ситуации необходимо продать птицу, пока она сама не заболела и не умерла от голода.</w:t>
      </w:r>
    </w:p>
    <w:p w:rsidR="00850AE6" w:rsidRPr="0046492F" w:rsidRDefault="00850AE6" w:rsidP="0046492F">
      <w:pPr>
        <w:pStyle w:val="b010e01cb39c37195455c0863b05ec60p1"/>
        <w:numPr>
          <w:ilvl w:val="0"/>
          <w:numId w:val="6"/>
        </w:numPr>
        <w:shd w:val="clear" w:color="auto" w:fill="FFFFFF"/>
        <w:spacing w:before="0" w:beforeAutospacing="0"/>
        <w:ind w:left="0" w:firstLine="851"/>
        <w:jc w:val="both"/>
        <w:rPr>
          <w:sz w:val="28"/>
          <w:szCs w:val="28"/>
        </w:rPr>
      </w:pPr>
      <w:r w:rsidRPr="0046492F">
        <w:rPr>
          <w:sz w:val="28"/>
          <w:szCs w:val="28"/>
        </w:rPr>
        <w:t>Получение пенсии, возможно, можно было ускорить, если бы полковник сменил адвоката. Эту проблему не следовало</w:t>
      </w:r>
      <w:r w:rsidR="0046492F" w:rsidRPr="0046492F">
        <w:rPr>
          <w:sz w:val="28"/>
          <w:szCs w:val="28"/>
        </w:rPr>
        <w:t xml:space="preserve"> </w:t>
      </w:r>
      <w:r w:rsidRPr="0046492F">
        <w:rPr>
          <w:sz w:val="28"/>
          <w:szCs w:val="28"/>
        </w:rPr>
        <w:t>оставлять без присмотра, так как за пятнадцать лет правительство менялось много раз и бумаги на получение пенсии ветерану, скорее всего, потеряны где-то в кабинетах.</w:t>
      </w:r>
    </w:p>
    <w:p w:rsidR="00850AE6" w:rsidRPr="0046492F" w:rsidRDefault="00850AE6" w:rsidP="0046492F">
      <w:pPr>
        <w:pStyle w:val="b010e01cb39c37195455c0863b05ec60p1"/>
        <w:numPr>
          <w:ilvl w:val="0"/>
          <w:numId w:val="6"/>
        </w:numPr>
        <w:shd w:val="clear" w:color="auto" w:fill="FFFFFF"/>
        <w:spacing w:before="0" w:beforeAutospacing="0"/>
        <w:ind w:left="0" w:firstLine="851"/>
        <w:jc w:val="both"/>
        <w:rPr>
          <w:sz w:val="28"/>
          <w:szCs w:val="28"/>
        </w:rPr>
      </w:pPr>
      <w:r w:rsidRPr="0046492F">
        <w:rPr>
          <w:sz w:val="28"/>
          <w:szCs w:val="28"/>
        </w:rPr>
        <w:t xml:space="preserve">Дополнительный заработок </w:t>
      </w:r>
      <w:r w:rsidR="0046492F" w:rsidRPr="0046492F">
        <w:rPr>
          <w:sz w:val="28"/>
          <w:szCs w:val="28"/>
        </w:rPr>
        <w:t xml:space="preserve">— </w:t>
      </w:r>
      <w:r w:rsidRPr="0046492F">
        <w:rPr>
          <w:sz w:val="28"/>
          <w:szCs w:val="28"/>
        </w:rPr>
        <w:t>единственный возможный способ в данной ситуации прокормить семью и дожить последние года жизни в сытости.</w:t>
      </w:r>
    </w:p>
    <w:p w:rsidR="00850AE6" w:rsidRPr="0046492F" w:rsidRDefault="00A473B1" w:rsidP="0046492F">
      <w:pPr>
        <w:pStyle w:val="b010e01cb39c37195455c0863b05ec60p1"/>
        <w:shd w:val="clear" w:color="auto" w:fill="FFFFFF"/>
        <w:spacing w:before="0" w:beforeAutospacing="0"/>
        <w:jc w:val="both"/>
        <w:rPr>
          <w:sz w:val="28"/>
          <w:szCs w:val="28"/>
        </w:rPr>
      </w:pPr>
      <w:r w:rsidRPr="0046492F">
        <w:rPr>
          <w:sz w:val="28"/>
          <w:szCs w:val="28"/>
        </w:rPr>
        <w:t>Заметим, что в экономике пенсия относится постоянным доходам, но в данном произведение пенсионные выплаты старикам не приходят из-за политической и экономической обстановке в стране, соответственно, отнести их к постоянным доходам нельзя, так как главный герой за пятнадцать лет ее так и не получил.</w:t>
      </w:r>
    </w:p>
    <w:p w:rsidR="00A473B1" w:rsidRPr="0046492F" w:rsidRDefault="00A473B1" w:rsidP="0046492F">
      <w:pPr>
        <w:pStyle w:val="b010e01cb39c37195455c0863b05ec60p1"/>
        <w:shd w:val="clear" w:color="auto" w:fill="FFFFFF"/>
        <w:spacing w:before="0" w:beforeAutospacing="0"/>
        <w:jc w:val="both"/>
        <w:rPr>
          <w:sz w:val="28"/>
          <w:szCs w:val="28"/>
        </w:rPr>
      </w:pPr>
      <w:r w:rsidRPr="0046492F">
        <w:rPr>
          <w:sz w:val="28"/>
          <w:szCs w:val="28"/>
        </w:rPr>
        <w:t>Таким образом, учет внеплановых финансовых доходов при планировании семейного бюджета имеет место быть, но основной упор стоит делать на постоянные доходы.</w:t>
      </w:r>
    </w:p>
    <w:p w:rsidR="0046492F" w:rsidRPr="0046492F" w:rsidRDefault="00557E3F" w:rsidP="0046492F">
      <w:pPr>
        <w:pStyle w:val="b010e01cb39c37195455c0863b05ec60p1"/>
        <w:shd w:val="clear" w:color="auto" w:fill="FFFFFF"/>
        <w:spacing w:before="0" w:beforeAutospacing="0"/>
        <w:jc w:val="both"/>
        <w:rPr>
          <w:sz w:val="28"/>
          <w:szCs w:val="28"/>
        </w:rPr>
      </w:pPr>
      <w:r w:rsidRPr="0046492F">
        <w:rPr>
          <w:sz w:val="28"/>
          <w:szCs w:val="28"/>
        </w:rPr>
        <w:lastRenderedPageBreak/>
        <w:t>Новаторство исследовательской работы заключается в том, что до нее никто не исследовал повесть «Полковнику никто не пишет» с точки зрения экономики семьи и финансовой грамотности.</w:t>
      </w:r>
    </w:p>
    <w:p w:rsidR="0046492F" w:rsidRPr="0046492F" w:rsidRDefault="0046492F" w:rsidP="0046492F">
      <w:pPr>
        <w:pStyle w:val="b010e01cb39c37195455c0863b05ec60p1"/>
        <w:shd w:val="clear" w:color="auto" w:fill="FFFFFF"/>
        <w:spacing w:before="0" w:beforeAutospacing="0"/>
        <w:jc w:val="both"/>
        <w:rPr>
          <w:sz w:val="28"/>
          <w:szCs w:val="28"/>
        </w:rPr>
      </w:pPr>
    </w:p>
    <w:p w:rsidR="00A473B1" w:rsidRPr="0046492F" w:rsidRDefault="00A473B1" w:rsidP="0046492F">
      <w:pPr>
        <w:pStyle w:val="b010e01cb39c37195455c0863b05ec60p1"/>
        <w:shd w:val="clear" w:color="auto" w:fill="FFFFFF"/>
        <w:spacing w:before="0" w:beforeAutospacing="0"/>
        <w:jc w:val="both"/>
        <w:rPr>
          <w:sz w:val="28"/>
          <w:szCs w:val="28"/>
        </w:rPr>
      </w:pPr>
      <w:r w:rsidRPr="0046492F">
        <w:rPr>
          <w:sz w:val="28"/>
          <w:szCs w:val="28"/>
        </w:rPr>
        <w:t>БИБЛИОГРАФИЯ</w:t>
      </w:r>
    </w:p>
    <w:p w:rsidR="00A473B1" w:rsidRPr="0046492F" w:rsidRDefault="00692B98" w:rsidP="0046492F">
      <w:pPr>
        <w:pStyle w:val="b010e01cb39c37195455c0863b05ec60p1"/>
        <w:numPr>
          <w:ilvl w:val="0"/>
          <w:numId w:val="7"/>
        </w:numPr>
        <w:shd w:val="clear" w:color="auto" w:fill="FFFFFF"/>
        <w:spacing w:before="0" w:beforeAutospacing="0"/>
        <w:ind w:left="0" w:firstLine="0"/>
        <w:jc w:val="both"/>
        <w:rPr>
          <w:sz w:val="28"/>
          <w:szCs w:val="28"/>
        </w:rPr>
      </w:pPr>
      <w:r w:rsidRPr="0046492F">
        <w:rPr>
          <w:sz w:val="28"/>
          <w:szCs w:val="28"/>
        </w:rPr>
        <w:t>Азимов Л</w:t>
      </w:r>
      <w:r w:rsidR="00A473B1" w:rsidRPr="0046492F">
        <w:rPr>
          <w:sz w:val="28"/>
          <w:szCs w:val="28"/>
        </w:rPr>
        <w:t>. (20</w:t>
      </w:r>
      <w:r w:rsidRPr="0046492F">
        <w:rPr>
          <w:sz w:val="28"/>
          <w:szCs w:val="28"/>
        </w:rPr>
        <w:t>19</w:t>
      </w:r>
      <w:r w:rsidR="00A473B1" w:rsidRPr="0046492F">
        <w:rPr>
          <w:sz w:val="28"/>
          <w:szCs w:val="28"/>
        </w:rPr>
        <w:t xml:space="preserve">) </w:t>
      </w:r>
      <w:r w:rsidRPr="0046492F">
        <w:rPr>
          <w:sz w:val="28"/>
          <w:szCs w:val="28"/>
        </w:rPr>
        <w:t xml:space="preserve">Что значит </w:t>
      </w:r>
      <w:r w:rsidR="0046492F" w:rsidRPr="0046492F">
        <w:rPr>
          <w:sz w:val="28"/>
          <w:szCs w:val="28"/>
        </w:rPr>
        <w:t xml:space="preserve">— </w:t>
      </w:r>
      <w:r w:rsidRPr="0046492F">
        <w:rPr>
          <w:sz w:val="28"/>
          <w:szCs w:val="28"/>
        </w:rPr>
        <w:t xml:space="preserve">быть финансово грамотным человеком? Часть 1 [видеоклип </w:t>
      </w:r>
      <w:proofErr w:type="spellStart"/>
      <w:r w:rsidRPr="0046492F">
        <w:rPr>
          <w:sz w:val="28"/>
          <w:szCs w:val="28"/>
        </w:rPr>
        <w:t>ЛитФин</w:t>
      </w:r>
      <w:proofErr w:type="spellEnd"/>
      <w:r w:rsidRPr="0046492F">
        <w:rPr>
          <w:sz w:val="28"/>
          <w:szCs w:val="28"/>
        </w:rPr>
        <w:t>-лаборатории]</w:t>
      </w:r>
      <w:r w:rsidR="00A473B1" w:rsidRPr="0046492F">
        <w:rPr>
          <w:sz w:val="28"/>
          <w:szCs w:val="28"/>
        </w:rPr>
        <w:t xml:space="preserve">// </w:t>
      </w:r>
      <w:proofErr w:type="spellStart"/>
      <w:r w:rsidR="00A473B1" w:rsidRPr="0046492F">
        <w:rPr>
          <w:sz w:val="28"/>
          <w:szCs w:val="28"/>
        </w:rPr>
        <w:t>YouTube</w:t>
      </w:r>
      <w:proofErr w:type="spellEnd"/>
      <w:r w:rsidR="00A473B1" w:rsidRPr="0046492F">
        <w:rPr>
          <w:sz w:val="28"/>
          <w:szCs w:val="28"/>
        </w:rPr>
        <w:t xml:space="preserve">. </w:t>
      </w:r>
      <w:r w:rsidRPr="0046492F">
        <w:rPr>
          <w:sz w:val="28"/>
          <w:szCs w:val="28"/>
        </w:rPr>
        <w:t>16 декабря</w:t>
      </w:r>
      <w:r w:rsidR="0046492F" w:rsidRPr="0046492F">
        <w:rPr>
          <w:sz w:val="28"/>
          <w:szCs w:val="28"/>
        </w:rPr>
        <w:t xml:space="preserve"> </w:t>
      </w:r>
      <w:r w:rsidRPr="0046492F">
        <w:rPr>
          <w:sz w:val="28"/>
          <w:szCs w:val="28"/>
        </w:rPr>
        <w:t>(</w:t>
      </w:r>
      <w:hyperlink r:id="rId5" w:history="1">
        <w:r w:rsidRPr="0046492F">
          <w:rPr>
            <w:rStyle w:val="a8"/>
            <w:color w:val="auto"/>
            <w:sz w:val="28"/>
            <w:szCs w:val="28"/>
          </w:rPr>
          <w:t>https://www.youtube.com/watch?v=S0FJb62FM9w&amp;feature=emb_logo</w:t>
        </w:r>
      </w:hyperlink>
      <w:r w:rsidRPr="0046492F">
        <w:rPr>
          <w:sz w:val="28"/>
          <w:szCs w:val="28"/>
        </w:rPr>
        <w:t>) Просмотрено: 20.02.2020</w:t>
      </w:r>
      <w:r w:rsidR="00A473B1" w:rsidRPr="0046492F">
        <w:rPr>
          <w:sz w:val="28"/>
          <w:szCs w:val="28"/>
        </w:rPr>
        <w:t>.</w:t>
      </w:r>
    </w:p>
    <w:p w:rsidR="003B0140" w:rsidRPr="0046492F" w:rsidRDefault="00692B98" w:rsidP="0046492F">
      <w:pPr>
        <w:pStyle w:val="b010e01cb39c37195455c0863b05ec60p1"/>
        <w:numPr>
          <w:ilvl w:val="0"/>
          <w:numId w:val="7"/>
        </w:numPr>
        <w:shd w:val="clear" w:color="auto" w:fill="FFFFFF"/>
        <w:spacing w:before="0" w:beforeAutospacing="0"/>
        <w:ind w:left="0" w:firstLine="0"/>
        <w:jc w:val="both"/>
        <w:rPr>
          <w:sz w:val="28"/>
          <w:szCs w:val="28"/>
        </w:rPr>
      </w:pPr>
      <w:r w:rsidRPr="0046492F">
        <w:rPr>
          <w:sz w:val="28"/>
          <w:szCs w:val="28"/>
        </w:rPr>
        <w:t xml:space="preserve">Азимов Л. (2019) Что значит </w:t>
      </w:r>
      <w:r w:rsidR="0046492F" w:rsidRPr="0046492F">
        <w:rPr>
          <w:sz w:val="28"/>
          <w:szCs w:val="28"/>
        </w:rPr>
        <w:t xml:space="preserve">— </w:t>
      </w:r>
      <w:r w:rsidRPr="0046492F">
        <w:rPr>
          <w:sz w:val="28"/>
          <w:szCs w:val="28"/>
        </w:rPr>
        <w:t xml:space="preserve">быть финансово грамотным человеком? Часть 2 [видеоклип </w:t>
      </w:r>
      <w:proofErr w:type="spellStart"/>
      <w:r w:rsidRPr="0046492F">
        <w:rPr>
          <w:sz w:val="28"/>
          <w:szCs w:val="28"/>
        </w:rPr>
        <w:t>ЛитФин</w:t>
      </w:r>
      <w:proofErr w:type="spellEnd"/>
      <w:r w:rsidRPr="0046492F">
        <w:rPr>
          <w:sz w:val="28"/>
          <w:szCs w:val="28"/>
        </w:rPr>
        <w:t xml:space="preserve">-лаборатории]// </w:t>
      </w:r>
      <w:proofErr w:type="spellStart"/>
      <w:r w:rsidRPr="0046492F">
        <w:rPr>
          <w:sz w:val="28"/>
          <w:szCs w:val="28"/>
        </w:rPr>
        <w:t>YouTube</w:t>
      </w:r>
      <w:proofErr w:type="spellEnd"/>
      <w:r w:rsidRPr="0046492F">
        <w:rPr>
          <w:sz w:val="28"/>
          <w:szCs w:val="28"/>
        </w:rPr>
        <w:t>. 19 декабря</w:t>
      </w:r>
      <w:r w:rsidR="0046492F" w:rsidRPr="0046492F">
        <w:rPr>
          <w:sz w:val="28"/>
          <w:szCs w:val="28"/>
        </w:rPr>
        <w:t xml:space="preserve"> </w:t>
      </w:r>
      <w:r w:rsidRPr="0046492F">
        <w:rPr>
          <w:sz w:val="28"/>
          <w:szCs w:val="28"/>
        </w:rPr>
        <w:t>(</w:t>
      </w:r>
      <w:hyperlink r:id="rId6" w:history="1">
        <w:r w:rsidRPr="0046492F">
          <w:rPr>
            <w:rStyle w:val="a8"/>
            <w:color w:val="auto"/>
            <w:sz w:val="28"/>
            <w:szCs w:val="28"/>
          </w:rPr>
          <w:t>https://www.youtube.com/watch?v=-E0_OW-PtWM&amp;feature=emb_logo</w:t>
        </w:r>
      </w:hyperlink>
      <w:r w:rsidRPr="0046492F">
        <w:rPr>
          <w:sz w:val="28"/>
          <w:szCs w:val="28"/>
        </w:rPr>
        <w:t>) Просмотрено: 20.02.2020.</w:t>
      </w:r>
    </w:p>
    <w:p w:rsidR="00692B98" w:rsidRPr="0046492F" w:rsidRDefault="00692B98" w:rsidP="0046492F">
      <w:pPr>
        <w:pStyle w:val="b010e01cb39c37195455c0863b05ec60p1"/>
        <w:numPr>
          <w:ilvl w:val="0"/>
          <w:numId w:val="7"/>
        </w:numPr>
        <w:shd w:val="clear" w:color="auto" w:fill="FFFFFF"/>
        <w:spacing w:before="0" w:beforeAutospacing="0"/>
        <w:ind w:left="0" w:firstLine="0"/>
        <w:jc w:val="both"/>
        <w:rPr>
          <w:sz w:val="28"/>
          <w:szCs w:val="28"/>
          <w:shd w:val="clear" w:color="auto" w:fill="FFFFFF"/>
        </w:rPr>
      </w:pPr>
      <w:proofErr w:type="spellStart"/>
      <w:r w:rsidRPr="0046492F">
        <w:rPr>
          <w:sz w:val="28"/>
          <w:szCs w:val="28"/>
          <w:shd w:val="clear" w:color="auto" w:fill="FFFFFF"/>
        </w:rPr>
        <w:t>Липсиц</w:t>
      </w:r>
      <w:proofErr w:type="spellEnd"/>
      <w:r w:rsidRPr="0046492F">
        <w:rPr>
          <w:sz w:val="28"/>
          <w:szCs w:val="28"/>
          <w:shd w:val="clear" w:color="auto" w:fill="FFFFFF"/>
        </w:rPr>
        <w:t xml:space="preserve"> И. В. Экономика. Базовый курс: учебник для 10, 11 классов общеобразовательных учреждений. </w:t>
      </w:r>
      <w:r w:rsidR="0046492F" w:rsidRPr="0046492F">
        <w:rPr>
          <w:sz w:val="28"/>
          <w:szCs w:val="28"/>
          <w:shd w:val="clear" w:color="auto" w:fill="FFFFFF"/>
        </w:rPr>
        <w:t xml:space="preserve">— </w:t>
      </w:r>
      <w:r w:rsidRPr="0046492F">
        <w:rPr>
          <w:sz w:val="28"/>
          <w:szCs w:val="28"/>
          <w:shd w:val="clear" w:color="auto" w:fill="FFFFFF"/>
        </w:rPr>
        <w:t xml:space="preserve">М. : Вита-Пресс, 2011. </w:t>
      </w:r>
      <w:r w:rsidR="0046492F" w:rsidRPr="0046492F">
        <w:rPr>
          <w:sz w:val="28"/>
          <w:szCs w:val="28"/>
          <w:shd w:val="clear" w:color="auto" w:fill="FFFFFF"/>
        </w:rPr>
        <w:t xml:space="preserve">— </w:t>
      </w:r>
      <w:r w:rsidRPr="0046492F">
        <w:rPr>
          <w:sz w:val="28"/>
          <w:szCs w:val="28"/>
          <w:shd w:val="clear" w:color="auto" w:fill="FFFFFF"/>
        </w:rPr>
        <w:t xml:space="preserve">272 с. </w:t>
      </w:r>
      <w:r w:rsidR="0046492F" w:rsidRPr="0046492F">
        <w:rPr>
          <w:sz w:val="28"/>
          <w:szCs w:val="28"/>
          <w:shd w:val="clear" w:color="auto" w:fill="FFFFFF"/>
        </w:rPr>
        <w:t xml:space="preserve">— </w:t>
      </w:r>
      <w:r w:rsidRPr="0046492F">
        <w:rPr>
          <w:sz w:val="28"/>
          <w:szCs w:val="28"/>
          <w:shd w:val="clear" w:color="auto" w:fill="FFFFFF"/>
        </w:rPr>
        <w:t>С. 223–235.</w:t>
      </w:r>
    </w:p>
    <w:p w:rsidR="00692B98" w:rsidRPr="0046492F" w:rsidRDefault="00692B98" w:rsidP="0046492F">
      <w:pPr>
        <w:pStyle w:val="b010e01cb39c37195455c0863b05ec60p1"/>
        <w:numPr>
          <w:ilvl w:val="0"/>
          <w:numId w:val="7"/>
        </w:numPr>
        <w:shd w:val="clear" w:color="auto" w:fill="FFFFFF"/>
        <w:spacing w:before="0" w:beforeAutospacing="0"/>
        <w:ind w:left="0" w:firstLine="0"/>
        <w:jc w:val="both"/>
        <w:rPr>
          <w:sz w:val="28"/>
          <w:szCs w:val="28"/>
          <w:shd w:val="clear" w:color="auto" w:fill="FFFFFF"/>
        </w:rPr>
      </w:pPr>
      <w:proofErr w:type="spellStart"/>
      <w:r w:rsidRPr="0046492F">
        <w:rPr>
          <w:sz w:val="28"/>
          <w:szCs w:val="28"/>
          <w:shd w:val="clear" w:color="auto" w:fill="FFFFFF"/>
        </w:rPr>
        <w:t>Маккена</w:t>
      </w:r>
      <w:proofErr w:type="spellEnd"/>
      <w:r w:rsidRPr="0046492F">
        <w:rPr>
          <w:sz w:val="28"/>
          <w:szCs w:val="28"/>
          <w:shd w:val="clear" w:color="auto" w:fill="FFFFFF"/>
        </w:rPr>
        <w:t xml:space="preserve"> Дж. Твой первый миллион. Как его заработать и не потерять — М.: Манн, Иванов и Фербер, 2018. — 144 с.</w:t>
      </w:r>
    </w:p>
    <w:p w:rsidR="00692B98" w:rsidRPr="0046492F" w:rsidRDefault="00692B98" w:rsidP="0046492F">
      <w:pPr>
        <w:pStyle w:val="b010e01cb39c37195455c0863b05ec60p1"/>
        <w:numPr>
          <w:ilvl w:val="0"/>
          <w:numId w:val="7"/>
        </w:numPr>
        <w:shd w:val="clear" w:color="auto" w:fill="FFFFFF"/>
        <w:spacing w:before="0" w:beforeAutospacing="0"/>
        <w:ind w:left="0" w:firstLine="0"/>
        <w:jc w:val="both"/>
        <w:rPr>
          <w:sz w:val="28"/>
          <w:szCs w:val="28"/>
        </w:rPr>
      </w:pPr>
      <w:proofErr w:type="spellStart"/>
      <w:r w:rsidRPr="0046492F">
        <w:rPr>
          <w:sz w:val="28"/>
          <w:szCs w:val="28"/>
        </w:rPr>
        <w:t>Мандель</w:t>
      </w:r>
      <w:proofErr w:type="spellEnd"/>
      <w:r w:rsidRPr="0046492F">
        <w:rPr>
          <w:sz w:val="28"/>
          <w:szCs w:val="28"/>
        </w:rPr>
        <w:t>, Б.Р. Всемирная литература: Нобелевские лауреаты (1981-2014) / Б.Р. </w:t>
      </w:r>
      <w:proofErr w:type="spellStart"/>
      <w:r w:rsidRPr="0046492F">
        <w:rPr>
          <w:sz w:val="28"/>
          <w:szCs w:val="28"/>
        </w:rPr>
        <w:t>Мандель</w:t>
      </w:r>
      <w:proofErr w:type="spellEnd"/>
      <w:r w:rsidRPr="0046492F">
        <w:rPr>
          <w:sz w:val="28"/>
          <w:szCs w:val="28"/>
        </w:rPr>
        <w:t xml:space="preserve">. </w:t>
      </w:r>
      <w:r w:rsidR="0046492F" w:rsidRPr="0046492F">
        <w:rPr>
          <w:sz w:val="28"/>
          <w:szCs w:val="28"/>
        </w:rPr>
        <w:t xml:space="preserve">— </w:t>
      </w:r>
      <w:r w:rsidRPr="0046492F">
        <w:rPr>
          <w:sz w:val="28"/>
          <w:szCs w:val="28"/>
        </w:rPr>
        <w:t xml:space="preserve">Москва ; Берлин : </w:t>
      </w:r>
      <w:proofErr w:type="spellStart"/>
      <w:r w:rsidRPr="0046492F">
        <w:rPr>
          <w:sz w:val="28"/>
          <w:szCs w:val="28"/>
        </w:rPr>
        <w:t>Директ</w:t>
      </w:r>
      <w:proofErr w:type="spellEnd"/>
      <w:r w:rsidRPr="0046492F">
        <w:rPr>
          <w:sz w:val="28"/>
          <w:szCs w:val="28"/>
        </w:rPr>
        <w:t xml:space="preserve">-Медиа, 2015. </w:t>
      </w:r>
      <w:r w:rsidR="0046492F" w:rsidRPr="0046492F">
        <w:rPr>
          <w:sz w:val="28"/>
          <w:szCs w:val="28"/>
        </w:rPr>
        <w:t xml:space="preserve">— </w:t>
      </w:r>
      <w:r w:rsidRPr="0046492F">
        <w:rPr>
          <w:sz w:val="28"/>
          <w:szCs w:val="28"/>
        </w:rPr>
        <w:t xml:space="preserve">785 с. : ил. </w:t>
      </w:r>
      <w:r w:rsidR="0046492F" w:rsidRPr="0046492F">
        <w:rPr>
          <w:sz w:val="28"/>
          <w:szCs w:val="28"/>
        </w:rPr>
        <w:t xml:space="preserve">— </w:t>
      </w:r>
      <w:r w:rsidRPr="0046492F">
        <w:rPr>
          <w:sz w:val="28"/>
          <w:szCs w:val="28"/>
        </w:rPr>
        <w:t xml:space="preserve">Режим доступа: по подписке. </w:t>
      </w:r>
      <w:r w:rsidR="0046492F" w:rsidRPr="0046492F">
        <w:rPr>
          <w:sz w:val="28"/>
          <w:szCs w:val="28"/>
        </w:rPr>
        <w:t xml:space="preserve">— </w:t>
      </w:r>
      <w:r w:rsidRPr="0046492F">
        <w:rPr>
          <w:sz w:val="28"/>
          <w:szCs w:val="28"/>
        </w:rPr>
        <w:t>URL: </w:t>
      </w:r>
      <w:hyperlink r:id="rId7" w:history="1">
        <w:r w:rsidRPr="0046492F">
          <w:rPr>
            <w:rStyle w:val="a8"/>
            <w:color w:val="auto"/>
            <w:sz w:val="28"/>
            <w:szCs w:val="28"/>
          </w:rPr>
          <w:t>http://biblioclub.ru/index.php?page=book&amp;id=270328</w:t>
        </w:r>
      </w:hyperlink>
      <w:r w:rsidRPr="0046492F">
        <w:rPr>
          <w:sz w:val="28"/>
          <w:szCs w:val="28"/>
        </w:rPr>
        <w:t> (дата обращения: 19.02.2020).</w:t>
      </w:r>
    </w:p>
    <w:p w:rsidR="003B0140" w:rsidRPr="0046492F" w:rsidRDefault="003B0140" w:rsidP="0046492F">
      <w:pPr>
        <w:pStyle w:val="b010e01cb39c37195455c0863b05ec60p1"/>
        <w:numPr>
          <w:ilvl w:val="0"/>
          <w:numId w:val="7"/>
        </w:numPr>
        <w:shd w:val="clear" w:color="auto" w:fill="FFFFFF"/>
        <w:spacing w:before="0" w:beforeAutospacing="0"/>
        <w:ind w:left="0" w:firstLine="0"/>
        <w:jc w:val="both"/>
        <w:rPr>
          <w:sz w:val="28"/>
          <w:szCs w:val="28"/>
        </w:rPr>
      </w:pPr>
      <w:r w:rsidRPr="0046492F">
        <w:rPr>
          <w:sz w:val="28"/>
          <w:szCs w:val="28"/>
        </w:rPr>
        <w:t xml:space="preserve">Маркес Г.Г. Палая листва. Вступительная статья </w:t>
      </w:r>
      <w:proofErr w:type="spellStart"/>
      <w:r w:rsidRPr="0046492F">
        <w:rPr>
          <w:sz w:val="28"/>
          <w:szCs w:val="28"/>
        </w:rPr>
        <w:t>Чигаревой</w:t>
      </w:r>
      <w:proofErr w:type="spellEnd"/>
      <w:r w:rsidRPr="0046492F">
        <w:rPr>
          <w:sz w:val="28"/>
          <w:szCs w:val="28"/>
        </w:rPr>
        <w:t xml:space="preserve"> М. </w:t>
      </w:r>
      <w:r w:rsidR="0046492F" w:rsidRPr="0046492F">
        <w:rPr>
          <w:sz w:val="28"/>
          <w:szCs w:val="28"/>
        </w:rPr>
        <w:t xml:space="preserve">— </w:t>
      </w:r>
      <w:r w:rsidRPr="0046492F">
        <w:rPr>
          <w:sz w:val="28"/>
          <w:szCs w:val="28"/>
        </w:rPr>
        <w:t xml:space="preserve">Кемерово: Омская правда, 198. </w:t>
      </w:r>
      <w:r w:rsidR="0046492F" w:rsidRPr="0046492F">
        <w:rPr>
          <w:sz w:val="28"/>
          <w:szCs w:val="28"/>
        </w:rPr>
        <w:t xml:space="preserve">— </w:t>
      </w:r>
      <w:r w:rsidRPr="0046492F">
        <w:rPr>
          <w:sz w:val="28"/>
          <w:szCs w:val="28"/>
        </w:rPr>
        <w:t>с. 479.</w:t>
      </w:r>
    </w:p>
    <w:p w:rsidR="003B0140" w:rsidRPr="0046492F" w:rsidRDefault="003B0140" w:rsidP="0046492F">
      <w:pPr>
        <w:pStyle w:val="b010e01cb39c37195455c0863b05ec60p1"/>
        <w:numPr>
          <w:ilvl w:val="0"/>
          <w:numId w:val="7"/>
        </w:numPr>
        <w:shd w:val="clear" w:color="auto" w:fill="FFFFFF"/>
        <w:spacing w:before="0" w:beforeAutospacing="0"/>
        <w:ind w:left="0" w:firstLine="0"/>
        <w:jc w:val="both"/>
        <w:rPr>
          <w:sz w:val="28"/>
          <w:szCs w:val="28"/>
        </w:rPr>
      </w:pPr>
      <w:r w:rsidRPr="0046492F">
        <w:rPr>
          <w:sz w:val="28"/>
          <w:szCs w:val="28"/>
        </w:rPr>
        <w:t xml:space="preserve">Маркес Г.Г. Сто лет одиночеств. Полковнику никто не пишет. </w:t>
      </w:r>
      <w:r w:rsidR="0046492F" w:rsidRPr="0046492F">
        <w:rPr>
          <w:sz w:val="28"/>
          <w:szCs w:val="28"/>
        </w:rPr>
        <w:t xml:space="preserve">— </w:t>
      </w:r>
      <w:r w:rsidRPr="0046492F">
        <w:rPr>
          <w:sz w:val="28"/>
          <w:szCs w:val="28"/>
        </w:rPr>
        <w:t xml:space="preserve">Кемерово: Омская правда, 1988. </w:t>
      </w:r>
      <w:r w:rsidR="0046492F" w:rsidRPr="0046492F">
        <w:rPr>
          <w:sz w:val="28"/>
          <w:szCs w:val="28"/>
        </w:rPr>
        <w:t xml:space="preserve">— </w:t>
      </w:r>
      <w:r w:rsidRPr="0046492F">
        <w:rPr>
          <w:sz w:val="28"/>
          <w:szCs w:val="28"/>
        </w:rPr>
        <w:t>С.476-480.</w:t>
      </w:r>
    </w:p>
    <w:p w:rsidR="00A473B1" w:rsidRPr="0046492F" w:rsidRDefault="00692B98" w:rsidP="0046492F">
      <w:pPr>
        <w:pStyle w:val="b010e01cb39c37195455c0863b05ec60p1"/>
        <w:numPr>
          <w:ilvl w:val="0"/>
          <w:numId w:val="7"/>
        </w:numPr>
        <w:shd w:val="clear" w:color="auto" w:fill="FFFFFF"/>
        <w:spacing w:before="0" w:beforeAutospacing="0"/>
        <w:ind w:left="0" w:firstLine="0"/>
        <w:jc w:val="both"/>
        <w:rPr>
          <w:sz w:val="28"/>
          <w:szCs w:val="28"/>
        </w:rPr>
      </w:pPr>
      <w:proofErr w:type="spellStart"/>
      <w:r w:rsidRPr="0046492F">
        <w:rPr>
          <w:sz w:val="28"/>
          <w:szCs w:val="28"/>
        </w:rPr>
        <w:t>Павловец</w:t>
      </w:r>
      <w:proofErr w:type="spellEnd"/>
      <w:r w:rsidRPr="0046492F">
        <w:rPr>
          <w:sz w:val="28"/>
          <w:szCs w:val="28"/>
        </w:rPr>
        <w:t xml:space="preserve"> М. (2020</w:t>
      </w:r>
      <w:r w:rsidR="00A473B1" w:rsidRPr="0046492F">
        <w:rPr>
          <w:sz w:val="28"/>
          <w:szCs w:val="28"/>
        </w:rPr>
        <w:t xml:space="preserve">) </w:t>
      </w:r>
      <w:r w:rsidRPr="0046492F">
        <w:rPr>
          <w:sz w:val="28"/>
          <w:szCs w:val="28"/>
        </w:rPr>
        <w:t>Зачем понимать контекст? Часть 1</w:t>
      </w:r>
      <w:r w:rsidR="00A473B1" w:rsidRPr="0046492F">
        <w:rPr>
          <w:sz w:val="28"/>
          <w:szCs w:val="28"/>
        </w:rPr>
        <w:t xml:space="preserve"> </w:t>
      </w:r>
      <w:r w:rsidRPr="0046492F">
        <w:rPr>
          <w:sz w:val="28"/>
          <w:szCs w:val="28"/>
        </w:rPr>
        <w:t xml:space="preserve">[видеоклип </w:t>
      </w:r>
      <w:proofErr w:type="spellStart"/>
      <w:r w:rsidRPr="0046492F">
        <w:rPr>
          <w:sz w:val="28"/>
          <w:szCs w:val="28"/>
        </w:rPr>
        <w:t>ЛитФин</w:t>
      </w:r>
      <w:proofErr w:type="spellEnd"/>
      <w:r w:rsidRPr="0046492F">
        <w:rPr>
          <w:sz w:val="28"/>
          <w:szCs w:val="28"/>
        </w:rPr>
        <w:t xml:space="preserve">-лаборатории]// </w:t>
      </w:r>
      <w:proofErr w:type="spellStart"/>
      <w:r w:rsidRPr="0046492F">
        <w:rPr>
          <w:sz w:val="28"/>
          <w:szCs w:val="28"/>
        </w:rPr>
        <w:t>YouTube</w:t>
      </w:r>
      <w:proofErr w:type="spellEnd"/>
      <w:r w:rsidRPr="0046492F">
        <w:rPr>
          <w:sz w:val="28"/>
          <w:szCs w:val="28"/>
        </w:rPr>
        <w:t xml:space="preserve">. 27 января </w:t>
      </w:r>
      <w:r w:rsidR="00A473B1" w:rsidRPr="0046492F">
        <w:rPr>
          <w:sz w:val="28"/>
          <w:szCs w:val="28"/>
        </w:rPr>
        <w:t>(</w:t>
      </w:r>
      <w:hyperlink r:id="rId8" w:history="1">
        <w:r w:rsidRPr="0046492F">
          <w:rPr>
            <w:rStyle w:val="a8"/>
            <w:color w:val="auto"/>
            <w:sz w:val="28"/>
            <w:szCs w:val="28"/>
          </w:rPr>
          <w:t>https://www.youtube.com/watch?v=6FOD8nej2mw&amp;feature=emb_logo</w:t>
        </w:r>
      </w:hyperlink>
      <w:r w:rsidRPr="0046492F">
        <w:rPr>
          <w:sz w:val="28"/>
          <w:szCs w:val="28"/>
        </w:rPr>
        <w:t>) Просмотрено: 22.02.2020</w:t>
      </w:r>
      <w:r w:rsidR="00A473B1" w:rsidRPr="0046492F">
        <w:rPr>
          <w:sz w:val="28"/>
          <w:szCs w:val="28"/>
        </w:rPr>
        <w:t>.</w:t>
      </w:r>
    </w:p>
    <w:p w:rsidR="00692B98" w:rsidRPr="0046492F" w:rsidRDefault="00692B98" w:rsidP="0046492F">
      <w:pPr>
        <w:pStyle w:val="b010e01cb39c37195455c0863b05ec60p1"/>
        <w:numPr>
          <w:ilvl w:val="0"/>
          <w:numId w:val="7"/>
        </w:numPr>
        <w:shd w:val="clear" w:color="auto" w:fill="FFFFFF"/>
        <w:spacing w:before="0" w:beforeAutospacing="0"/>
        <w:ind w:left="0" w:firstLine="0"/>
        <w:jc w:val="both"/>
        <w:rPr>
          <w:sz w:val="28"/>
          <w:szCs w:val="28"/>
          <w:shd w:val="clear" w:color="auto" w:fill="FFFFFF"/>
        </w:rPr>
      </w:pPr>
      <w:proofErr w:type="spellStart"/>
      <w:r w:rsidRPr="0046492F">
        <w:rPr>
          <w:sz w:val="28"/>
          <w:szCs w:val="28"/>
          <w:shd w:val="clear" w:color="auto" w:fill="FFFFFF"/>
        </w:rPr>
        <w:t>Райзберг</w:t>
      </w:r>
      <w:proofErr w:type="spellEnd"/>
      <w:r w:rsidRPr="0046492F">
        <w:rPr>
          <w:sz w:val="28"/>
          <w:szCs w:val="28"/>
          <w:shd w:val="clear" w:color="auto" w:fill="FFFFFF"/>
        </w:rPr>
        <w:t xml:space="preserve"> Б. А., Лозовский Л. Ш. Учебный экономический словарь. </w:t>
      </w:r>
      <w:r w:rsidR="0046492F" w:rsidRPr="0046492F">
        <w:rPr>
          <w:sz w:val="28"/>
          <w:szCs w:val="28"/>
          <w:shd w:val="clear" w:color="auto" w:fill="FFFFFF"/>
        </w:rPr>
        <w:t xml:space="preserve">— </w:t>
      </w:r>
      <w:r w:rsidRPr="0046492F">
        <w:rPr>
          <w:sz w:val="28"/>
          <w:szCs w:val="28"/>
          <w:shd w:val="clear" w:color="auto" w:fill="FFFFFF"/>
        </w:rPr>
        <w:t xml:space="preserve">М. : </w:t>
      </w:r>
      <w:proofErr w:type="spellStart"/>
      <w:r w:rsidRPr="0046492F">
        <w:rPr>
          <w:sz w:val="28"/>
          <w:szCs w:val="28"/>
          <w:shd w:val="clear" w:color="auto" w:fill="FFFFFF"/>
        </w:rPr>
        <w:t>Рольф</w:t>
      </w:r>
      <w:proofErr w:type="spellEnd"/>
      <w:r w:rsidRPr="0046492F">
        <w:rPr>
          <w:sz w:val="28"/>
          <w:szCs w:val="28"/>
          <w:shd w:val="clear" w:color="auto" w:fill="FFFFFF"/>
        </w:rPr>
        <w:t xml:space="preserve">, 2000. </w:t>
      </w:r>
      <w:r w:rsidR="0046492F" w:rsidRPr="0046492F">
        <w:rPr>
          <w:sz w:val="28"/>
          <w:szCs w:val="28"/>
          <w:shd w:val="clear" w:color="auto" w:fill="FFFFFF"/>
        </w:rPr>
        <w:t xml:space="preserve">— </w:t>
      </w:r>
      <w:r w:rsidRPr="0046492F">
        <w:rPr>
          <w:sz w:val="28"/>
          <w:szCs w:val="28"/>
          <w:shd w:val="clear" w:color="auto" w:fill="FFFFFF"/>
        </w:rPr>
        <w:t>416 с. </w:t>
      </w:r>
    </w:p>
    <w:p w:rsidR="00692B98" w:rsidRPr="0046492F" w:rsidRDefault="00692B98" w:rsidP="0046492F">
      <w:pPr>
        <w:pStyle w:val="b010e01cb39c37195455c0863b05ec60p1"/>
        <w:numPr>
          <w:ilvl w:val="0"/>
          <w:numId w:val="7"/>
        </w:numPr>
        <w:shd w:val="clear" w:color="auto" w:fill="FFFFFF"/>
        <w:spacing w:before="0" w:beforeAutospacing="0"/>
        <w:ind w:left="0" w:firstLine="0"/>
        <w:jc w:val="both"/>
        <w:rPr>
          <w:sz w:val="28"/>
          <w:szCs w:val="28"/>
        </w:rPr>
      </w:pPr>
      <w:r w:rsidRPr="0046492F">
        <w:rPr>
          <w:sz w:val="28"/>
          <w:szCs w:val="28"/>
        </w:rPr>
        <w:t xml:space="preserve">Туренок В. (2019) Что такое финансовая грамотность [видеоклип </w:t>
      </w:r>
      <w:proofErr w:type="spellStart"/>
      <w:r w:rsidRPr="0046492F">
        <w:rPr>
          <w:sz w:val="28"/>
          <w:szCs w:val="28"/>
        </w:rPr>
        <w:t>ЛитФин</w:t>
      </w:r>
      <w:proofErr w:type="spellEnd"/>
      <w:r w:rsidRPr="0046492F">
        <w:rPr>
          <w:sz w:val="28"/>
          <w:szCs w:val="28"/>
        </w:rPr>
        <w:t xml:space="preserve">-лаборатории]// </w:t>
      </w:r>
      <w:proofErr w:type="spellStart"/>
      <w:r w:rsidRPr="0046492F">
        <w:rPr>
          <w:sz w:val="28"/>
          <w:szCs w:val="28"/>
        </w:rPr>
        <w:t>YouTube</w:t>
      </w:r>
      <w:proofErr w:type="spellEnd"/>
      <w:r w:rsidRPr="0046492F">
        <w:rPr>
          <w:sz w:val="28"/>
          <w:szCs w:val="28"/>
        </w:rPr>
        <w:t>. 12 декабря (</w:t>
      </w:r>
      <w:hyperlink r:id="rId9" w:history="1">
        <w:r w:rsidRPr="0046492F">
          <w:rPr>
            <w:rStyle w:val="a8"/>
            <w:color w:val="auto"/>
            <w:sz w:val="28"/>
            <w:szCs w:val="28"/>
          </w:rPr>
          <w:t>https://www.youtube.com/watch?v=L7RFxEm5kpQ&amp;feature=emb_logo</w:t>
        </w:r>
      </w:hyperlink>
      <w:r w:rsidRPr="0046492F">
        <w:rPr>
          <w:sz w:val="28"/>
          <w:szCs w:val="28"/>
        </w:rPr>
        <w:t>) Просмотрено: 20.02.2020.</w:t>
      </w:r>
      <w:bookmarkEnd w:id="1"/>
    </w:p>
    <w:sectPr w:rsidR="00692B98" w:rsidRPr="0046492F" w:rsidSect="00EE6AA0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6A6127"/>
    <w:multiLevelType w:val="multilevel"/>
    <w:tmpl w:val="BC905620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59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1" w15:restartNumberingAfterBreak="0">
    <w:nsid w:val="2F8717A8"/>
    <w:multiLevelType w:val="hybridMultilevel"/>
    <w:tmpl w:val="564CF54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D30F55"/>
    <w:multiLevelType w:val="multilevel"/>
    <w:tmpl w:val="252450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159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312" w:hanging="2160"/>
      </w:pPr>
      <w:rPr>
        <w:rFonts w:hint="default"/>
      </w:rPr>
    </w:lvl>
  </w:abstractNum>
  <w:abstractNum w:abstractNumId="3" w15:restartNumberingAfterBreak="0">
    <w:nsid w:val="36701BEC"/>
    <w:multiLevelType w:val="hybridMultilevel"/>
    <w:tmpl w:val="83A859B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DA5FA8"/>
    <w:multiLevelType w:val="hybridMultilevel"/>
    <w:tmpl w:val="63D2F1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664532"/>
    <w:multiLevelType w:val="hybridMultilevel"/>
    <w:tmpl w:val="BF1ADE08"/>
    <w:lvl w:ilvl="0" w:tplc="05CEF4E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90A5A46"/>
    <w:multiLevelType w:val="multilevel"/>
    <w:tmpl w:val="252450A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159" w:hanging="4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312" w:hanging="216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2"/>
  </w:num>
  <w:num w:numId="5">
    <w:abstractNumId w:val="5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characterSpacingControl w:val="doNotCompress"/>
  <w:compat>
    <w:compatSetting w:name="compatibilityMode" w:uri="http://schemas.microsoft.com/office/word" w:val="12"/>
  </w:compat>
  <w:rsids>
    <w:rsidRoot w:val="00D63190"/>
    <w:rsid w:val="00080FD9"/>
    <w:rsid w:val="000C63A9"/>
    <w:rsid w:val="000E1601"/>
    <w:rsid w:val="001B320A"/>
    <w:rsid w:val="00294FB9"/>
    <w:rsid w:val="002A4D11"/>
    <w:rsid w:val="003B0140"/>
    <w:rsid w:val="0046492F"/>
    <w:rsid w:val="00557E3F"/>
    <w:rsid w:val="00571D84"/>
    <w:rsid w:val="00692B98"/>
    <w:rsid w:val="007B18C9"/>
    <w:rsid w:val="007F0E40"/>
    <w:rsid w:val="00850AE6"/>
    <w:rsid w:val="008D198A"/>
    <w:rsid w:val="00911D98"/>
    <w:rsid w:val="00940F57"/>
    <w:rsid w:val="009F1676"/>
    <w:rsid w:val="009F7436"/>
    <w:rsid w:val="00A473B1"/>
    <w:rsid w:val="00A50F0C"/>
    <w:rsid w:val="00AD1774"/>
    <w:rsid w:val="00B42929"/>
    <w:rsid w:val="00BD09EF"/>
    <w:rsid w:val="00CE0AAE"/>
    <w:rsid w:val="00D07075"/>
    <w:rsid w:val="00D63190"/>
    <w:rsid w:val="00DB1660"/>
    <w:rsid w:val="00E13494"/>
    <w:rsid w:val="00EE6AA0"/>
    <w:rsid w:val="00F37028"/>
    <w:rsid w:val="00FF1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BA9B27"/>
  <w15:docId w15:val="{96584239-127D-446C-9B3F-EDEEFE217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0F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31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3190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D63190"/>
    <w:pPr>
      <w:spacing w:after="0" w:line="240" w:lineRule="auto"/>
    </w:pPr>
  </w:style>
  <w:style w:type="paragraph" w:styleId="a6">
    <w:name w:val="Normal (Web)"/>
    <w:basedOn w:val="a"/>
    <w:uiPriority w:val="99"/>
    <w:unhideWhenUsed/>
    <w:rsid w:val="009F16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911D98"/>
    <w:pPr>
      <w:spacing w:after="160" w:line="259" w:lineRule="auto"/>
      <w:ind w:left="720"/>
      <w:contextualSpacing/>
    </w:pPr>
  </w:style>
  <w:style w:type="paragraph" w:customStyle="1" w:styleId="b010e01cb39c37195455c0863b05ec60p1">
    <w:name w:val="b010e01cb39c37195455c0863b05ec60p1"/>
    <w:basedOn w:val="a"/>
    <w:rsid w:val="002A4D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c42ae55484e0f60a33c582d86fb5d07s1">
    <w:name w:val="1c42ae55484e0f60a33c582d86fb5d07s1"/>
    <w:basedOn w:val="a0"/>
    <w:rsid w:val="002A4D11"/>
  </w:style>
  <w:style w:type="character" w:styleId="a8">
    <w:name w:val="Hyperlink"/>
    <w:basedOn w:val="a0"/>
    <w:uiPriority w:val="99"/>
    <w:semiHidden/>
    <w:unhideWhenUsed/>
    <w:rsid w:val="00A473B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6FOD8nej2mw&amp;feature=emb_logo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biblioclub.ru/index.php?page=book&amp;id=27032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-E0_OW-PtWM&amp;feature=emb_logo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youtube.com/watch?v=S0FJb62FM9w&amp;feature=emb_logo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L7RFxEm5kpQ&amp;feature=emb_log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7</Pages>
  <Words>2162</Words>
  <Characters>12328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Пропирный Н.Г.</dc:creator>
  <cp:lastModifiedBy>Пропирный Н.Г.</cp:lastModifiedBy>
  <cp:revision>13</cp:revision>
  <cp:lastPrinted>2020-03-01T18:57:00Z</cp:lastPrinted>
  <dcterms:created xsi:type="dcterms:W3CDTF">2018-10-17T10:09:00Z</dcterms:created>
  <dcterms:modified xsi:type="dcterms:W3CDTF">2020-12-07T14:49:00Z</dcterms:modified>
</cp:coreProperties>
</file>